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AA" w:rsidRPr="003F180E" w:rsidRDefault="004440AA" w:rsidP="004440AA">
      <w:pPr>
        <w:shd w:val="clear" w:color="auto" w:fill="FFFFFF"/>
        <w:jc w:val="center"/>
        <w:rPr>
          <w:rFonts w:asciiTheme="minorHAnsi" w:hAnsiTheme="minorHAnsi" w:cs="Arial"/>
          <w:color w:val="222222"/>
          <w:sz w:val="22"/>
          <w:szCs w:val="22"/>
        </w:rPr>
      </w:pPr>
      <w:bookmarkStart w:id="0" w:name="_GoBack"/>
      <w:bookmarkEnd w:id="0"/>
      <w:r w:rsidRPr="003F180E">
        <w:rPr>
          <w:rFonts w:asciiTheme="minorHAnsi" w:hAnsiTheme="minorHAnsi" w:cs="Arial"/>
          <w:color w:val="000000"/>
          <w:sz w:val="22"/>
          <w:szCs w:val="22"/>
        </w:rPr>
        <w:t>History Hub Ulster</w:t>
      </w:r>
    </w:p>
    <w:p w:rsidR="004440AA" w:rsidRPr="003F180E" w:rsidRDefault="004440AA" w:rsidP="004440AA">
      <w:pPr>
        <w:shd w:val="clear" w:color="auto" w:fill="FFFFFF"/>
        <w:jc w:val="center"/>
        <w:rPr>
          <w:rFonts w:asciiTheme="minorHAnsi" w:hAnsiTheme="minorHAnsi" w:cs="Arial"/>
          <w:color w:val="222222"/>
          <w:sz w:val="22"/>
          <w:szCs w:val="22"/>
        </w:rPr>
      </w:pPr>
      <w:r w:rsidRPr="003F180E">
        <w:rPr>
          <w:rFonts w:asciiTheme="minorHAnsi" w:hAnsiTheme="minorHAnsi" w:cs="Arial"/>
          <w:color w:val="000000"/>
          <w:sz w:val="22"/>
          <w:szCs w:val="22"/>
        </w:rPr>
        <w:t xml:space="preserve">Invites you to a </w:t>
      </w:r>
      <w:proofErr w:type="spellStart"/>
      <w:r w:rsidRPr="003F180E">
        <w:rPr>
          <w:rFonts w:asciiTheme="minorHAnsi" w:hAnsiTheme="minorHAnsi" w:cs="Arial"/>
          <w:color w:val="000000"/>
          <w:sz w:val="22"/>
          <w:szCs w:val="22"/>
        </w:rPr>
        <w:t>photocall</w:t>
      </w:r>
      <w:proofErr w:type="spellEnd"/>
      <w:r w:rsidRPr="003F180E">
        <w:rPr>
          <w:rFonts w:asciiTheme="minorHAnsi" w:hAnsiTheme="minorHAnsi" w:cs="Arial"/>
          <w:color w:val="000000"/>
          <w:sz w:val="22"/>
          <w:szCs w:val="22"/>
        </w:rPr>
        <w:t xml:space="preserve"> to mark the launch of</w:t>
      </w:r>
    </w:p>
    <w:p w:rsidR="004440AA" w:rsidRPr="003F180E" w:rsidRDefault="004440AA" w:rsidP="004440AA">
      <w:pPr>
        <w:shd w:val="clear" w:color="auto" w:fill="FFFFFF"/>
        <w:jc w:val="center"/>
        <w:rPr>
          <w:rFonts w:asciiTheme="minorHAnsi" w:hAnsiTheme="minorHAnsi" w:cs="Arial"/>
          <w:color w:val="222222"/>
          <w:sz w:val="22"/>
          <w:szCs w:val="22"/>
        </w:rPr>
      </w:pPr>
      <w:r w:rsidRPr="003F180E">
        <w:rPr>
          <w:rFonts w:asciiTheme="minorHAnsi" w:hAnsiTheme="minorHAnsi" w:cs="Arial"/>
          <w:color w:val="000000"/>
          <w:sz w:val="22"/>
          <w:szCs w:val="22"/>
        </w:rPr>
        <w:t>Somme 100</w:t>
      </w:r>
    </w:p>
    <w:p w:rsidR="004440AA" w:rsidRPr="003F180E" w:rsidRDefault="004440AA" w:rsidP="004440AA">
      <w:pPr>
        <w:shd w:val="clear" w:color="auto" w:fill="FFFFFF"/>
        <w:jc w:val="center"/>
        <w:rPr>
          <w:rFonts w:asciiTheme="minorHAnsi" w:hAnsiTheme="minorHAnsi" w:cs="Arial"/>
          <w:color w:val="222222"/>
          <w:sz w:val="22"/>
          <w:szCs w:val="22"/>
        </w:rPr>
      </w:pPr>
      <w:r w:rsidRPr="003F180E">
        <w:rPr>
          <w:rFonts w:asciiTheme="minorHAnsi" w:hAnsiTheme="minorHAnsi" w:cs="Arial"/>
          <w:color w:val="000000"/>
          <w:sz w:val="22"/>
          <w:szCs w:val="22"/>
        </w:rPr>
        <w:t> </w:t>
      </w:r>
    </w:p>
    <w:p w:rsidR="004440AA" w:rsidRPr="003F180E" w:rsidRDefault="004440AA" w:rsidP="004440AA">
      <w:pPr>
        <w:shd w:val="clear" w:color="auto" w:fill="FFFFFF"/>
        <w:jc w:val="center"/>
        <w:rPr>
          <w:rFonts w:asciiTheme="minorHAnsi" w:hAnsiTheme="minorHAnsi" w:cs="Arial"/>
          <w:color w:val="222222"/>
          <w:sz w:val="22"/>
          <w:szCs w:val="22"/>
        </w:rPr>
      </w:pPr>
      <w:r w:rsidRPr="003F180E">
        <w:rPr>
          <w:rFonts w:asciiTheme="minorHAnsi" w:hAnsiTheme="minorHAnsi" w:cs="Arial"/>
          <w:color w:val="000000"/>
          <w:sz w:val="22"/>
          <w:szCs w:val="22"/>
        </w:rPr>
        <w:t>Wednesday 8th June at 11am</w:t>
      </w:r>
    </w:p>
    <w:p w:rsidR="004440AA" w:rsidRPr="003F180E" w:rsidRDefault="004440AA" w:rsidP="004440AA">
      <w:pPr>
        <w:shd w:val="clear" w:color="auto" w:fill="FFFFFF"/>
        <w:jc w:val="center"/>
        <w:rPr>
          <w:rFonts w:asciiTheme="minorHAnsi" w:hAnsiTheme="minorHAnsi" w:cs="Arial"/>
          <w:color w:val="000000"/>
          <w:sz w:val="22"/>
          <w:szCs w:val="22"/>
        </w:rPr>
      </w:pPr>
      <w:r w:rsidRPr="003F180E">
        <w:rPr>
          <w:rFonts w:asciiTheme="minorHAnsi" w:hAnsiTheme="minorHAnsi" w:cs="Arial"/>
          <w:color w:val="000000"/>
          <w:sz w:val="22"/>
          <w:szCs w:val="22"/>
        </w:rPr>
        <w:t>Somme Drive, Castlereagh, Belfast BT6</w:t>
      </w:r>
      <w:r w:rsidR="009A13C6" w:rsidRPr="003F180E">
        <w:rPr>
          <w:rFonts w:asciiTheme="minorHAnsi" w:hAnsiTheme="minorHAnsi" w:cs="Arial"/>
          <w:color w:val="000000"/>
          <w:sz w:val="22"/>
          <w:szCs w:val="22"/>
        </w:rPr>
        <w:t xml:space="preserve"> 9JP (junction with </w:t>
      </w:r>
      <w:proofErr w:type="spellStart"/>
      <w:r w:rsidR="009A13C6" w:rsidRPr="003F180E">
        <w:rPr>
          <w:rFonts w:asciiTheme="minorHAnsi" w:hAnsiTheme="minorHAnsi" w:cs="Arial"/>
          <w:color w:val="000000"/>
          <w:sz w:val="22"/>
          <w:szCs w:val="22"/>
        </w:rPr>
        <w:t>Thiepval</w:t>
      </w:r>
      <w:proofErr w:type="spellEnd"/>
      <w:r w:rsidR="009A13C6" w:rsidRPr="003F180E">
        <w:rPr>
          <w:rFonts w:asciiTheme="minorHAnsi" w:hAnsiTheme="minorHAnsi" w:cs="Arial"/>
          <w:color w:val="000000"/>
          <w:sz w:val="22"/>
          <w:szCs w:val="22"/>
        </w:rPr>
        <w:t xml:space="preserve"> Avenue)</w:t>
      </w:r>
    </w:p>
    <w:p w:rsidR="009A13C6" w:rsidRPr="003F180E" w:rsidRDefault="009A13C6" w:rsidP="004440AA">
      <w:pPr>
        <w:shd w:val="clear" w:color="auto" w:fill="FFFFFF"/>
        <w:jc w:val="center"/>
        <w:rPr>
          <w:rFonts w:asciiTheme="minorHAnsi" w:hAnsiTheme="minorHAnsi" w:cs="Arial"/>
          <w:color w:val="000000"/>
          <w:sz w:val="22"/>
          <w:szCs w:val="22"/>
        </w:rPr>
      </w:pPr>
    </w:p>
    <w:p w:rsidR="004440AA" w:rsidRPr="003F180E" w:rsidRDefault="004440AA" w:rsidP="004440AA">
      <w:pPr>
        <w:shd w:val="clear" w:color="auto" w:fill="FFFFFF"/>
        <w:jc w:val="center"/>
        <w:rPr>
          <w:rFonts w:asciiTheme="minorHAnsi" w:hAnsiTheme="minorHAnsi" w:cs="Arial"/>
          <w:color w:val="222222"/>
          <w:sz w:val="22"/>
          <w:szCs w:val="22"/>
        </w:rPr>
      </w:pPr>
      <w:r w:rsidRPr="003F180E">
        <w:rPr>
          <w:rFonts w:asciiTheme="minorHAnsi" w:hAnsiTheme="minorHAnsi" w:cs="Arial"/>
          <w:color w:val="000000"/>
          <w:sz w:val="22"/>
          <w:szCs w:val="22"/>
        </w:rPr>
        <w:t>In attendance will be</w:t>
      </w:r>
    </w:p>
    <w:p w:rsidR="004440AA" w:rsidRPr="003F180E" w:rsidRDefault="004440AA" w:rsidP="004440AA">
      <w:pPr>
        <w:shd w:val="clear" w:color="auto" w:fill="FFFFFF"/>
        <w:jc w:val="center"/>
        <w:rPr>
          <w:rFonts w:asciiTheme="minorHAnsi" w:hAnsiTheme="minorHAnsi" w:cs="Arial"/>
          <w:color w:val="222222"/>
          <w:sz w:val="22"/>
          <w:szCs w:val="22"/>
        </w:rPr>
      </w:pPr>
      <w:r w:rsidRPr="003F180E">
        <w:rPr>
          <w:rFonts w:asciiTheme="minorHAnsi" w:hAnsiTheme="minorHAnsi" w:cs="Arial"/>
          <w:color w:val="000000"/>
          <w:sz w:val="22"/>
          <w:szCs w:val="22"/>
        </w:rPr>
        <w:t>The Right Honourable Lord Mayor, Alderman Brian Kingston</w:t>
      </w:r>
    </w:p>
    <w:p w:rsidR="004440AA" w:rsidRPr="003F180E" w:rsidRDefault="004440AA" w:rsidP="004440AA">
      <w:pPr>
        <w:shd w:val="clear" w:color="auto" w:fill="FFFFFF"/>
        <w:jc w:val="center"/>
        <w:rPr>
          <w:rFonts w:asciiTheme="minorHAnsi" w:hAnsiTheme="minorHAnsi" w:cs="Arial"/>
          <w:color w:val="222222"/>
          <w:sz w:val="22"/>
          <w:szCs w:val="22"/>
        </w:rPr>
      </w:pPr>
      <w:r w:rsidRPr="003F180E">
        <w:rPr>
          <w:rFonts w:asciiTheme="minorHAnsi" w:hAnsiTheme="minorHAnsi" w:cs="Arial"/>
          <w:color w:val="000000"/>
          <w:sz w:val="22"/>
          <w:szCs w:val="22"/>
        </w:rPr>
        <w:t>Historian Philip Orr</w:t>
      </w:r>
    </w:p>
    <w:p w:rsidR="004440AA" w:rsidRPr="003F180E" w:rsidRDefault="004440AA" w:rsidP="004440AA">
      <w:pPr>
        <w:shd w:val="clear" w:color="auto" w:fill="FFFFFF"/>
        <w:jc w:val="center"/>
        <w:rPr>
          <w:rFonts w:asciiTheme="minorHAnsi" w:hAnsiTheme="minorHAnsi" w:cs="Arial"/>
          <w:color w:val="222222"/>
          <w:sz w:val="22"/>
          <w:szCs w:val="22"/>
        </w:rPr>
      </w:pPr>
      <w:r w:rsidRPr="003F180E">
        <w:rPr>
          <w:rFonts w:asciiTheme="minorHAnsi" w:hAnsiTheme="minorHAnsi" w:cs="Arial"/>
          <w:color w:val="000000"/>
          <w:sz w:val="22"/>
          <w:szCs w:val="22"/>
        </w:rPr>
        <w:t>Karen O'Rawe, Chair of History Hub Ulster</w:t>
      </w:r>
    </w:p>
    <w:p w:rsidR="004440AA" w:rsidRPr="003F180E" w:rsidRDefault="004440AA" w:rsidP="004440AA">
      <w:pPr>
        <w:shd w:val="clear" w:color="auto" w:fill="FFFFFF"/>
        <w:jc w:val="center"/>
        <w:rPr>
          <w:rFonts w:asciiTheme="minorHAnsi" w:hAnsiTheme="minorHAnsi" w:cs="Arial"/>
          <w:color w:val="222222"/>
          <w:sz w:val="22"/>
          <w:szCs w:val="22"/>
        </w:rPr>
      </w:pPr>
      <w:r w:rsidRPr="003F180E">
        <w:rPr>
          <w:rFonts w:asciiTheme="minorHAnsi" w:hAnsiTheme="minorHAnsi" w:cs="Arial"/>
          <w:color w:val="000000"/>
          <w:sz w:val="22"/>
          <w:szCs w:val="22"/>
        </w:rPr>
        <w:t>Representatives from the History Hub Ulster Advisory Group</w:t>
      </w:r>
    </w:p>
    <w:p w:rsidR="004440AA" w:rsidRPr="003F180E" w:rsidRDefault="004440AA" w:rsidP="004440AA">
      <w:pPr>
        <w:shd w:val="clear" w:color="auto" w:fill="FFFFFF"/>
        <w:rPr>
          <w:rFonts w:asciiTheme="minorHAnsi" w:hAnsiTheme="minorHAnsi" w:cs="Arial"/>
          <w:color w:val="222222"/>
          <w:sz w:val="22"/>
          <w:szCs w:val="22"/>
        </w:rPr>
      </w:pPr>
      <w:r w:rsidRPr="003F180E">
        <w:rPr>
          <w:rFonts w:asciiTheme="minorHAnsi" w:hAnsiTheme="minorHAnsi" w:cs="Arial"/>
          <w:color w:val="000000"/>
          <w:sz w:val="22"/>
          <w:szCs w:val="22"/>
        </w:rPr>
        <w:t> </w:t>
      </w:r>
    </w:p>
    <w:p w:rsidR="004440AA" w:rsidRPr="003F180E" w:rsidRDefault="004440AA" w:rsidP="004440AA">
      <w:pPr>
        <w:shd w:val="clear" w:color="auto" w:fill="FFFFFF"/>
        <w:spacing w:line="324" w:lineRule="atLeast"/>
        <w:rPr>
          <w:rFonts w:asciiTheme="minorHAnsi" w:hAnsiTheme="minorHAnsi" w:cs="Arial"/>
          <w:color w:val="222222"/>
          <w:sz w:val="22"/>
          <w:szCs w:val="22"/>
        </w:rPr>
      </w:pPr>
      <w:r w:rsidRPr="003F180E">
        <w:rPr>
          <w:rFonts w:asciiTheme="minorHAnsi" w:hAnsiTheme="minorHAnsi" w:cs="Arial"/>
          <w:i/>
          <w:iCs/>
          <w:color w:val="000000"/>
          <w:sz w:val="22"/>
          <w:szCs w:val="22"/>
        </w:rPr>
        <w:t>Belfast Somme 100 </w:t>
      </w:r>
      <w:r w:rsidRPr="003F180E">
        <w:rPr>
          <w:rFonts w:asciiTheme="minorHAnsi" w:hAnsiTheme="minorHAnsi" w:cs="Arial"/>
          <w:color w:val="000000"/>
          <w:sz w:val="22"/>
          <w:szCs w:val="22"/>
        </w:rPr>
        <w:t>is a programme of commemorative events marking the centenary of the battles of the Somme, and the place of the Somme campaign within the First World War. The project focuses on the personalities and stories associated with the campaign and mark its place in the social and political history of Northern Ireland and pre-partition Ireland. The </w:t>
      </w:r>
      <w:r w:rsidRPr="003F180E">
        <w:rPr>
          <w:rFonts w:asciiTheme="minorHAnsi" w:hAnsiTheme="minorHAnsi" w:cs="Arial"/>
          <w:i/>
          <w:iCs/>
          <w:color w:val="000000"/>
          <w:sz w:val="22"/>
          <w:szCs w:val="22"/>
        </w:rPr>
        <w:t>Belfast Somme 100</w:t>
      </w:r>
      <w:r w:rsidRPr="003F180E">
        <w:rPr>
          <w:rFonts w:asciiTheme="minorHAnsi" w:hAnsiTheme="minorHAnsi" w:cs="Arial"/>
          <w:color w:val="000000"/>
          <w:sz w:val="22"/>
          <w:szCs w:val="22"/>
        </w:rPr>
        <w:t> project aims to raise awareness of previously overlooked or submerged stories and personal connections that both the Somme and the events of 1916 have had with the broader history and development of Northern Ireland.</w:t>
      </w:r>
    </w:p>
    <w:p w:rsidR="004440AA" w:rsidRPr="003F180E" w:rsidRDefault="004440AA" w:rsidP="004440AA">
      <w:pPr>
        <w:shd w:val="clear" w:color="auto" w:fill="FFFFFF"/>
        <w:spacing w:line="324" w:lineRule="atLeast"/>
        <w:rPr>
          <w:rFonts w:asciiTheme="minorHAnsi" w:hAnsiTheme="minorHAnsi" w:cs="Arial"/>
          <w:color w:val="222222"/>
          <w:sz w:val="22"/>
          <w:szCs w:val="22"/>
        </w:rPr>
      </w:pPr>
      <w:r w:rsidRPr="003F180E">
        <w:rPr>
          <w:rFonts w:asciiTheme="minorHAnsi" w:hAnsiTheme="minorHAnsi" w:cs="Arial"/>
          <w:color w:val="000000"/>
          <w:sz w:val="22"/>
          <w:szCs w:val="22"/>
        </w:rPr>
        <w:t> </w:t>
      </w:r>
    </w:p>
    <w:p w:rsidR="004440AA" w:rsidRPr="003F180E" w:rsidRDefault="004440AA" w:rsidP="004440AA">
      <w:pPr>
        <w:shd w:val="clear" w:color="auto" w:fill="FFFFFF"/>
        <w:rPr>
          <w:rFonts w:asciiTheme="minorHAnsi" w:hAnsiTheme="minorHAnsi"/>
          <w:color w:val="000000"/>
          <w:sz w:val="22"/>
          <w:szCs w:val="22"/>
          <w:shd w:val="clear" w:color="auto" w:fill="FFFFFF"/>
        </w:rPr>
      </w:pPr>
      <w:r w:rsidRPr="003F180E">
        <w:rPr>
          <w:rFonts w:asciiTheme="minorHAnsi" w:hAnsiTheme="minorHAnsi"/>
          <w:color w:val="000000"/>
          <w:sz w:val="22"/>
          <w:szCs w:val="22"/>
          <w:shd w:val="clear" w:color="auto" w:fill="FFFFFF"/>
        </w:rPr>
        <w:t>The programme runs for 141 days across Belfast, the exact duration of the Somme campaign in 1916, and features a range of commemorative events including concerts, film, lectures, walks, exhibitions, poetry, debates, theatre, children and family activities.</w:t>
      </w:r>
    </w:p>
    <w:p w:rsidR="004440AA" w:rsidRPr="003F180E" w:rsidRDefault="004440AA" w:rsidP="004440AA">
      <w:pPr>
        <w:shd w:val="clear" w:color="auto" w:fill="FFFFFF"/>
        <w:rPr>
          <w:rFonts w:asciiTheme="minorHAnsi" w:hAnsiTheme="minorHAnsi" w:cs="Arial"/>
          <w:color w:val="222222"/>
          <w:sz w:val="22"/>
          <w:szCs w:val="22"/>
        </w:rPr>
      </w:pPr>
      <w:r w:rsidRPr="003F180E">
        <w:rPr>
          <w:rFonts w:asciiTheme="minorHAnsi" w:hAnsiTheme="minorHAnsi" w:cs="Arial"/>
          <w:color w:val="000000"/>
          <w:sz w:val="22"/>
          <w:szCs w:val="22"/>
        </w:rPr>
        <w:t> </w:t>
      </w:r>
    </w:p>
    <w:p w:rsidR="004440AA" w:rsidRPr="003F180E" w:rsidRDefault="004440AA" w:rsidP="004440AA">
      <w:pPr>
        <w:shd w:val="clear" w:color="auto" w:fill="FFFFFF"/>
        <w:rPr>
          <w:rFonts w:asciiTheme="minorHAnsi" w:hAnsiTheme="minorHAnsi" w:cs="Arial"/>
          <w:color w:val="222222"/>
          <w:sz w:val="22"/>
          <w:szCs w:val="22"/>
        </w:rPr>
      </w:pPr>
      <w:r w:rsidRPr="003F180E">
        <w:rPr>
          <w:rFonts w:asciiTheme="minorHAnsi" w:hAnsiTheme="minorHAnsi" w:cs="Arial"/>
          <w:color w:val="000000"/>
          <w:sz w:val="22"/>
          <w:szCs w:val="22"/>
        </w:rPr>
        <w:t>Flagship events include the Poppy Parade Project on 18</w:t>
      </w:r>
      <w:r w:rsidRPr="003F180E">
        <w:rPr>
          <w:rFonts w:asciiTheme="minorHAnsi" w:hAnsiTheme="minorHAnsi" w:cs="Arial"/>
          <w:color w:val="000000"/>
          <w:sz w:val="22"/>
          <w:szCs w:val="22"/>
          <w:vertAlign w:val="superscript"/>
        </w:rPr>
        <w:t>th</w:t>
      </w:r>
      <w:r w:rsidRPr="003F180E">
        <w:rPr>
          <w:rFonts w:asciiTheme="minorHAnsi" w:hAnsiTheme="minorHAnsi" w:cs="Arial"/>
          <w:color w:val="000000"/>
          <w:sz w:val="22"/>
          <w:szCs w:val="22"/>
        </w:rPr>
        <w:t> June, the Commemoration Concert with the Irish Guards on 28</w:t>
      </w:r>
      <w:r w:rsidRPr="003F180E">
        <w:rPr>
          <w:rFonts w:asciiTheme="minorHAnsi" w:hAnsiTheme="minorHAnsi" w:cs="Arial"/>
          <w:color w:val="000000"/>
          <w:sz w:val="22"/>
          <w:szCs w:val="22"/>
          <w:vertAlign w:val="superscript"/>
        </w:rPr>
        <w:t>th</w:t>
      </w:r>
      <w:r w:rsidRPr="003F180E">
        <w:rPr>
          <w:rFonts w:asciiTheme="minorHAnsi" w:hAnsiTheme="minorHAnsi" w:cs="Arial"/>
          <w:color w:val="000000"/>
          <w:sz w:val="22"/>
          <w:szCs w:val="22"/>
        </w:rPr>
        <w:t> June, official commemorations at St Anne’s Cathedral and the Cenotaph, a Conference with the Western Front Association, The Great War at Home with the Ulster Folk and Transport Museum, Artists at the Somme, Castleton Lanterns, and will culminate in November with the Hedge School.  Community programmes will be running north, south, east and west of the city and you can check out the ‘In Your Area’ section of </w:t>
      </w:r>
      <w:hyperlink r:id="rId4" w:tgtFrame="_blank" w:history="1">
        <w:r w:rsidRPr="003F180E">
          <w:rPr>
            <w:rFonts w:asciiTheme="minorHAnsi" w:hAnsiTheme="minorHAnsi" w:cs="Arial"/>
            <w:color w:val="1155CC"/>
            <w:sz w:val="22"/>
            <w:szCs w:val="22"/>
            <w:u w:val="single"/>
          </w:rPr>
          <w:t>belfastsomme100.com</w:t>
        </w:r>
      </w:hyperlink>
      <w:r w:rsidRPr="003F180E">
        <w:rPr>
          <w:rFonts w:asciiTheme="minorHAnsi" w:hAnsiTheme="minorHAnsi" w:cs="Arial"/>
          <w:color w:val="000000"/>
          <w:sz w:val="22"/>
          <w:szCs w:val="22"/>
        </w:rPr>
        <w:t> for details.</w:t>
      </w:r>
    </w:p>
    <w:p w:rsidR="004440AA" w:rsidRPr="003F180E" w:rsidRDefault="004440AA" w:rsidP="004440AA">
      <w:pPr>
        <w:shd w:val="clear" w:color="auto" w:fill="FFFFFF"/>
        <w:rPr>
          <w:rFonts w:asciiTheme="minorHAnsi" w:hAnsiTheme="minorHAnsi" w:cs="Arial"/>
          <w:color w:val="222222"/>
          <w:sz w:val="22"/>
          <w:szCs w:val="22"/>
        </w:rPr>
      </w:pPr>
      <w:r w:rsidRPr="003F180E">
        <w:rPr>
          <w:rFonts w:asciiTheme="minorHAnsi" w:hAnsiTheme="minorHAnsi" w:cs="Arial"/>
          <w:color w:val="000000"/>
          <w:sz w:val="22"/>
          <w:szCs w:val="22"/>
        </w:rPr>
        <w:t> </w:t>
      </w:r>
    </w:p>
    <w:p w:rsidR="004440AA" w:rsidRPr="003F180E" w:rsidRDefault="004440AA" w:rsidP="004440AA">
      <w:pPr>
        <w:shd w:val="clear" w:color="auto" w:fill="FFFFFF"/>
        <w:rPr>
          <w:rFonts w:asciiTheme="minorHAnsi" w:hAnsiTheme="minorHAnsi" w:cs="Arial"/>
          <w:color w:val="222222"/>
          <w:sz w:val="22"/>
          <w:szCs w:val="22"/>
        </w:rPr>
      </w:pPr>
      <w:r w:rsidRPr="003F180E">
        <w:rPr>
          <w:rFonts w:asciiTheme="minorHAnsi" w:hAnsiTheme="minorHAnsi" w:cs="Arial"/>
          <w:color w:val="000000"/>
          <w:sz w:val="22"/>
          <w:szCs w:val="22"/>
        </w:rPr>
        <w:t>History Hub Ulster is working with a wide range of partners i</w:t>
      </w:r>
      <w:r w:rsidR="009A13C6" w:rsidRPr="003F180E">
        <w:rPr>
          <w:rFonts w:asciiTheme="minorHAnsi" w:hAnsiTheme="minorHAnsi" w:cs="Arial"/>
          <w:color w:val="000000"/>
          <w:sz w:val="22"/>
          <w:szCs w:val="22"/>
        </w:rPr>
        <w:t>ncluding the Northern Ireland Museums Council</w:t>
      </w:r>
      <w:r w:rsidRPr="003F180E">
        <w:rPr>
          <w:rFonts w:asciiTheme="minorHAnsi" w:hAnsiTheme="minorHAnsi" w:cs="Arial"/>
          <w:color w:val="000000"/>
          <w:sz w:val="22"/>
          <w:szCs w:val="22"/>
        </w:rPr>
        <w:t xml:space="preserve">, Young at Art, Linen Hall Library, Queen’s Film Theatre, Creative Centenaries, </w:t>
      </w:r>
      <w:proofErr w:type="spellStart"/>
      <w:r w:rsidRPr="003F180E">
        <w:rPr>
          <w:rFonts w:asciiTheme="minorHAnsi" w:hAnsiTheme="minorHAnsi" w:cs="Arial"/>
          <w:color w:val="000000"/>
          <w:sz w:val="22"/>
          <w:szCs w:val="22"/>
        </w:rPr>
        <w:t>Kabosh</w:t>
      </w:r>
      <w:proofErr w:type="spellEnd"/>
      <w:r w:rsidRPr="003F180E">
        <w:rPr>
          <w:rFonts w:asciiTheme="minorHAnsi" w:hAnsiTheme="minorHAnsi" w:cs="Arial"/>
          <w:color w:val="000000"/>
          <w:sz w:val="22"/>
          <w:szCs w:val="22"/>
        </w:rPr>
        <w:t xml:space="preserve">, Museum of Orange Heritage, Belfast Book Festival, </w:t>
      </w:r>
      <w:proofErr w:type="spellStart"/>
      <w:r w:rsidRPr="003F180E">
        <w:rPr>
          <w:rFonts w:asciiTheme="minorHAnsi" w:hAnsiTheme="minorHAnsi" w:cs="Arial"/>
          <w:color w:val="000000"/>
          <w:sz w:val="22"/>
          <w:szCs w:val="22"/>
        </w:rPr>
        <w:t>Feile</w:t>
      </w:r>
      <w:proofErr w:type="spellEnd"/>
      <w:r w:rsidRPr="003F180E">
        <w:rPr>
          <w:rFonts w:asciiTheme="minorHAnsi" w:hAnsiTheme="minorHAnsi" w:cs="Arial"/>
          <w:color w:val="000000"/>
          <w:sz w:val="22"/>
          <w:szCs w:val="22"/>
        </w:rPr>
        <w:t>, Eastside Arts Festival and the Belfast International Festival.</w:t>
      </w:r>
    </w:p>
    <w:p w:rsidR="004440AA" w:rsidRPr="003F180E" w:rsidRDefault="004440AA" w:rsidP="004440AA">
      <w:pPr>
        <w:shd w:val="clear" w:color="auto" w:fill="FFFFFF"/>
        <w:rPr>
          <w:rFonts w:asciiTheme="minorHAnsi" w:hAnsiTheme="minorHAnsi" w:cs="Arial"/>
          <w:color w:val="222222"/>
          <w:sz w:val="22"/>
          <w:szCs w:val="22"/>
        </w:rPr>
      </w:pPr>
      <w:r w:rsidRPr="003F180E">
        <w:rPr>
          <w:rFonts w:asciiTheme="minorHAnsi" w:hAnsiTheme="minorHAnsi" w:cs="Arial"/>
          <w:color w:val="000000"/>
          <w:sz w:val="22"/>
          <w:szCs w:val="22"/>
        </w:rPr>
        <w:t> </w:t>
      </w:r>
    </w:p>
    <w:p w:rsidR="004440AA" w:rsidRPr="003F180E" w:rsidRDefault="004440AA" w:rsidP="004440AA">
      <w:pPr>
        <w:shd w:val="clear" w:color="auto" w:fill="FFFFFF"/>
        <w:rPr>
          <w:rFonts w:asciiTheme="minorHAnsi" w:hAnsiTheme="minorHAnsi" w:cs="Arial"/>
          <w:color w:val="222222"/>
          <w:sz w:val="22"/>
          <w:szCs w:val="22"/>
        </w:rPr>
      </w:pPr>
      <w:r w:rsidRPr="003F180E">
        <w:rPr>
          <w:rFonts w:asciiTheme="minorHAnsi" w:hAnsiTheme="minorHAnsi"/>
          <w:color w:val="000000"/>
          <w:sz w:val="22"/>
          <w:szCs w:val="22"/>
        </w:rPr>
        <w:t>Historian and Belfast Somme 100 Advisory Panel Member, Philip Orr commented:</w:t>
      </w:r>
    </w:p>
    <w:p w:rsidR="004440AA" w:rsidRPr="003F180E" w:rsidRDefault="004440AA" w:rsidP="004440AA">
      <w:pPr>
        <w:shd w:val="clear" w:color="auto" w:fill="FFFFFF"/>
        <w:rPr>
          <w:rFonts w:asciiTheme="minorHAnsi" w:hAnsiTheme="minorHAnsi" w:cs="Arial"/>
          <w:i/>
          <w:color w:val="222222"/>
          <w:sz w:val="22"/>
          <w:szCs w:val="22"/>
        </w:rPr>
      </w:pPr>
      <w:r w:rsidRPr="003F180E">
        <w:rPr>
          <w:rFonts w:asciiTheme="minorHAnsi" w:hAnsiTheme="minorHAnsi"/>
          <w:i/>
          <w:color w:val="000000"/>
          <w:sz w:val="22"/>
          <w:szCs w:val="22"/>
        </w:rPr>
        <w:t>'The Som</w:t>
      </w:r>
      <w:r w:rsidR="00917483" w:rsidRPr="003F180E">
        <w:rPr>
          <w:rFonts w:asciiTheme="minorHAnsi" w:hAnsiTheme="minorHAnsi"/>
          <w:i/>
          <w:color w:val="000000"/>
          <w:sz w:val="22"/>
          <w:szCs w:val="22"/>
        </w:rPr>
        <w:t>me was one of the most costly and brutal</w:t>
      </w:r>
      <w:r w:rsidRPr="003F180E">
        <w:rPr>
          <w:rFonts w:asciiTheme="minorHAnsi" w:hAnsiTheme="minorHAnsi"/>
          <w:i/>
          <w:color w:val="000000"/>
          <w:sz w:val="22"/>
          <w:szCs w:val="22"/>
        </w:rPr>
        <w:t xml:space="preserve"> campaigns out of many which were fought in the First World War. Thousands of Irishmen fought and died as the battle raged from July to November 1916 but it is for Ulster's Unionists and Loyalists that the Somme holds the most powerful memories. On the opening day, 1st July 1916, the attack of the 36th (Ulster) Division at </w:t>
      </w:r>
      <w:proofErr w:type="spellStart"/>
      <w:r w:rsidRPr="003F180E">
        <w:rPr>
          <w:rFonts w:asciiTheme="minorHAnsi" w:hAnsiTheme="minorHAnsi"/>
          <w:i/>
          <w:color w:val="000000"/>
          <w:sz w:val="22"/>
          <w:szCs w:val="22"/>
        </w:rPr>
        <w:t>Thiepval</w:t>
      </w:r>
      <w:proofErr w:type="spellEnd"/>
      <w:r w:rsidRPr="003F180E">
        <w:rPr>
          <w:rFonts w:asciiTheme="minorHAnsi" w:hAnsiTheme="minorHAnsi"/>
          <w:i/>
          <w:color w:val="000000"/>
          <w:sz w:val="22"/>
          <w:szCs w:val="22"/>
        </w:rPr>
        <w:t xml:space="preserve"> involved massive casualties and a display of great courage. The events of that day soon</w:t>
      </w:r>
      <w:r w:rsidRPr="003F180E">
        <w:rPr>
          <w:rFonts w:asciiTheme="minorHAnsi" w:hAnsiTheme="minorHAnsi"/>
          <w:color w:val="000000"/>
          <w:sz w:val="22"/>
          <w:szCs w:val="22"/>
        </w:rPr>
        <w:t xml:space="preserve"> </w:t>
      </w:r>
      <w:r w:rsidRPr="003F180E">
        <w:rPr>
          <w:rFonts w:asciiTheme="minorHAnsi" w:hAnsiTheme="minorHAnsi"/>
          <w:i/>
          <w:color w:val="000000"/>
          <w:sz w:val="22"/>
          <w:szCs w:val="22"/>
        </w:rPr>
        <w:t>became a founding story about loyalty and sacrifice for the newly created state of Northern Ireland.'</w:t>
      </w:r>
    </w:p>
    <w:p w:rsidR="00917483" w:rsidRPr="003F180E" w:rsidRDefault="00917483" w:rsidP="004440AA">
      <w:pPr>
        <w:shd w:val="clear" w:color="auto" w:fill="FFFFFF"/>
        <w:rPr>
          <w:rFonts w:asciiTheme="minorHAnsi" w:hAnsiTheme="minorHAnsi" w:cs="Arial"/>
          <w:color w:val="212121"/>
          <w:sz w:val="22"/>
          <w:szCs w:val="22"/>
          <w:shd w:val="clear" w:color="auto" w:fill="FFFFFF"/>
        </w:rPr>
      </w:pPr>
    </w:p>
    <w:p w:rsidR="004440AA" w:rsidRPr="003F180E" w:rsidRDefault="004440AA" w:rsidP="004440AA">
      <w:pPr>
        <w:shd w:val="clear" w:color="auto" w:fill="FFFFFF"/>
        <w:rPr>
          <w:rFonts w:asciiTheme="minorHAnsi" w:hAnsiTheme="minorHAnsi" w:cs="Arial"/>
          <w:color w:val="000000"/>
          <w:sz w:val="22"/>
          <w:szCs w:val="22"/>
        </w:rPr>
      </w:pPr>
      <w:r w:rsidRPr="003F180E">
        <w:rPr>
          <w:rFonts w:asciiTheme="minorHAnsi" w:hAnsiTheme="minorHAnsi" w:cs="Arial"/>
          <w:color w:val="000000"/>
          <w:sz w:val="22"/>
          <w:szCs w:val="22"/>
        </w:rPr>
        <w:t xml:space="preserve">Chair of History Hub Ulster, Karen O’Rawe, commented: </w:t>
      </w:r>
    </w:p>
    <w:p w:rsidR="00917483" w:rsidRPr="003F180E" w:rsidRDefault="004440AA" w:rsidP="00917483">
      <w:pPr>
        <w:shd w:val="clear" w:color="auto" w:fill="FFFFFF"/>
        <w:rPr>
          <w:rFonts w:asciiTheme="minorHAnsi" w:hAnsiTheme="minorHAnsi" w:cs="Arial"/>
          <w:i/>
          <w:color w:val="222222"/>
          <w:sz w:val="22"/>
          <w:szCs w:val="22"/>
        </w:rPr>
      </w:pPr>
      <w:r w:rsidRPr="003F180E">
        <w:rPr>
          <w:rFonts w:asciiTheme="minorHAnsi" w:hAnsiTheme="minorHAnsi" w:cs="Arial"/>
          <w:i/>
          <w:color w:val="000000"/>
          <w:sz w:val="22"/>
          <w:szCs w:val="22"/>
        </w:rPr>
        <w:t>‘</w:t>
      </w:r>
      <w:r w:rsidRPr="003F180E">
        <w:rPr>
          <w:rFonts w:asciiTheme="minorHAnsi" w:hAnsiTheme="minorHAnsi"/>
          <w:i/>
          <w:color w:val="000000"/>
          <w:sz w:val="22"/>
          <w:szCs w:val="22"/>
          <w:shd w:val="clear" w:color="auto" w:fill="FFFFFF"/>
        </w:rPr>
        <w:t>The Somme offensive of 1916 is implanted deeper in the folk-memory than any other First World War battle. </w:t>
      </w:r>
      <w:r w:rsidR="00917483" w:rsidRPr="003F180E">
        <w:rPr>
          <w:rFonts w:asciiTheme="minorHAnsi" w:hAnsiTheme="minorHAnsi"/>
          <w:i/>
          <w:color w:val="000000"/>
          <w:sz w:val="22"/>
          <w:szCs w:val="22"/>
        </w:rPr>
        <w:t> </w:t>
      </w:r>
      <w:r w:rsidR="00917483" w:rsidRPr="003F180E">
        <w:rPr>
          <w:rFonts w:asciiTheme="minorHAnsi" w:hAnsiTheme="minorHAnsi" w:cs="Arial"/>
          <w:i/>
          <w:color w:val="212121"/>
          <w:sz w:val="22"/>
          <w:szCs w:val="22"/>
          <w:shd w:val="clear" w:color="auto" w:fill="FFFFFF"/>
        </w:rPr>
        <w:t>The 16th (Irish) and 36th (Ulster) Divisions suffered around 9,000 casualties on the Somme battlefields in 1916, while many more served and died outside these well-known divisions</w:t>
      </w:r>
    </w:p>
    <w:p w:rsidR="004440AA" w:rsidRPr="003F180E" w:rsidRDefault="009B749C" w:rsidP="004440AA">
      <w:pPr>
        <w:shd w:val="clear" w:color="auto" w:fill="FFFFFF"/>
        <w:rPr>
          <w:rFonts w:asciiTheme="minorHAnsi" w:hAnsiTheme="minorHAnsi"/>
          <w:i/>
          <w:color w:val="000000"/>
          <w:sz w:val="22"/>
          <w:szCs w:val="22"/>
          <w:shd w:val="clear" w:color="auto" w:fill="FFFFFF"/>
        </w:rPr>
      </w:pPr>
      <w:r w:rsidRPr="003F180E">
        <w:rPr>
          <w:rFonts w:asciiTheme="minorHAnsi" w:hAnsiTheme="minorHAnsi"/>
          <w:i/>
          <w:color w:val="000000"/>
          <w:sz w:val="22"/>
          <w:szCs w:val="22"/>
          <w:shd w:val="clear" w:color="auto" w:fill="FFFFFF"/>
        </w:rPr>
        <w:lastRenderedPageBreak/>
        <w:t xml:space="preserve">The impact of this loss of young men reverberated across Belfast and in every village and town across Ireland. </w:t>
      </w:r>
      <w:r w:rsidR="005025B8" w:rsidRPr="003F180E">
        <w:rPr>
          <w:rFonts w:asciiTheme="minorHAnsi" w:hAnsiTheme="minorHAnsi"/>
          <w:i/>
          <w:color w:val="000000"/>
          <w:sz w:val="22"/>
          <w:szCs w:val="22"/>
          <w:shd w:val="clear" w:color="auto" w:fill="FFFFFF"/>
        </w:rPr>
        <w:t xml:space="preserve"> </w:t>
      </w:r>
      <w:r w:rsidRPr="003F180E">
        <w:rPr>
          <w:rFonts w:asciiTheme="minorHAnsi" w:hAnsiTheme="minorHAnsi"/>
          <w:i/>
          <w:color w:val="000000"/>
          <w:sz w:val="22"/>
          <w:szCs w:val="22"/>
          <w:shd w:val="clear" w:color="auto" w:fill="FFFFFF"/>
        </w:rPr>
        <w:t>This prog</w:t>
      </w:r>
      <w:r w:rsidR="005025B8" w:rsidRPr="003F180E">
        <w:rPr>
          <w:rFonts w:asciiTheme="minorHAnsi" w:hAnsiTheme="minorHAnsi"/>
          <w:i/>
          <w:color w:val="000000"/>
          <w:sz w:val="22"/>
          <w:szCs w:val="22"/>
          <w:shd w:val="clear" w:color="auto" w:fill="FFFFFF"/>
        </w:rPr>
        <w:t xml:space="preserve">ramme of events </w:t>
      </w:r>
      <w:r w:rsidRPr="003F180E">
        <w:rPr>
          <w:rFonts w:asciiTheme="minorHAnsi" w:hAnsiTheme="minorHAnsi"/>
          <w:i/>
          <w:color w:val="000000"/>
          <w:sz w:val="22"/>
          <w:szCs w:val="22"/>
          <w:shd w:val="clear" w:color="auto" w:fill="FFFFFF"/>
        </w:rPr>
        <w:t>look</w:t>
      </w:r>
      <w:r w:rsidR="005025B8" w:rsidRPr="003F180E">
        <w:rPr>
          <w:rFonts w:asciiTheme="minorHAnsi" w:hAnsiTheme="minorHAnsi"/>
          <w:i/>
          <w:color w:val="000000"/>
          <w:sz w:val="22"/>
          <w:szCs w:val="22"/>
          <w:shd w:val="clear" w:color="auto" w:fill="FFFFFF"/>
        </w:rPr>
        <w:t>s</w:t>
      </w:r>
      <w:r w:rsidRPr="003F180E">
        <w:rPr>
          <w:rFonts w:asciiTheme="minorHAnsi" w:hAnsiTheme="minorHAnsi"/>
          <w:i/>
          <w:color w:val="000000"/>
          <w:sz w:val="22"/>
          <w:szCs w:val="22"/>
          <w:shd w:val="clear" w:color="auto" w:fill="FFFFFF"/>
        </w:rPr>
        <w:t xml:space="preserve"> specifically at the impact of the Somme,</w:t>
      </w:r>
      <w:r w:rsidR="005025B8" w:rsidRPr="003F180E">
        <w:rPr>
          <w:rFonts w:asciiTheme="minorHAnsi" w:hAnsiTheme="minorHAnsi"/>
          <w:i/>
          <w:color w:val="000000"/>
          <w:sz w:val="22"/>
          <w:szCs w:val="22"/>
          <w:shd w:val="clear" w:color="auto" w:fill="FFFFFF"/>
        </w:rPr>
        <w:t xml:space="preserve"> both in France and in Belfast.  The programme </w:t>
      </w:r>
      <w:r w:rsidRPr="003F180E">
        <w:rPr>
          <w:rFonts w:asciiTheme="minorHAnsi" w:hAnsiTheme="minorHAnsi"/>
          <w:i/>
          <w:color w:val="000000"/>
          <w:sz w:val="22"/>
          <w:szCs w:val="22"/>
          <w:shd w:val="clear" w:color="auto" w:fill="FFFFFF"/>
        </w:rPr>
        <w:t>will provide alternative routes to education and commemoration, and</w:t>
      </w:r>
      <w:r w:rsidR="005025B8" w:rsidRPr="003F180E">
        <w:rPr>
          <w:rFonts w:asciiTheme="minorHAnsi" w:hAnsiTheme="minorHAnsi"/>
          <w:i/>
          <w:color w:val="000000"/>
          <w:sz w:val="22"/>
          <w:szCs w:val="22"/>
          <w:shd w:val="clear" w:color="auto" w:fill="FFFFFF"/>
        </w:rPr>
        <w:t xml:space="preserve"> will reach out to all four corners of the city.’ </w:t>
      </w:r>
    </w:p>
    <w:p w:rsidR="003F180E" w:rsidRPr="003F180E" w:rsidRDefault="003F180E" w:rsidP="004440AA">
      <w:pPr>
        <w:shd w:val="clear" w:color="auto" w:fill="FFFFFF"/>
        <w:rPr>
          <w:rFonts w:asciiTheme="minorHAnsi" w:hAnsiTheme="minorHAnsi"/>
          <w:i/>
          <w:color w:val="000000"/>
          <w:sz w:val="22"/>
          <w:szCs w:val="22"/>
          <w:shd w:val="clear" w:color="auto" w:fill="FFFFFF"/>
        </w:rPr>
      </w:pPr>
    </w:p>
    <w:p w:rsidR="003F180E" w:rsidRPr="003F180E" w:rsidRDefault="003F180E" w:rsidP="004440AA">
      <w:pPr>
        <w:shd w:val="clear" w:color="auto" w:fill="FFFFFF"/>
        <w:rPr>
          <w:rFonts w:asciiTheme="minorHAnsi" w:hAnsiTheme="minorHAnsi"/>
          <w:i/>
          <w:color w:val="000000"/>
          <w:sz w:val="22"/>
          <w:szCs w:val="22"/>
          <w:shd w:val="clear" w:color="auto" w:fill="FFFFFF"/>
        </w:rPr>
      </w:pPr>
      <w:r w:rsidRPr="003F180E">
        <w:rPr>
          <w:rFonts w:asciiTheme="minorHAnsi" w:hAnsiTheme="minorHAnsi"/>
          <w:i/>
          <w:color w:val="000000"/>
          <w:sz w:val="22"/>
          <w:szCs w:val="22"/>
          <w:shd w:val="clear" w:color="auto" w:fill="FFFFFF"/>
        </w:rPr>
        <w:t>The Right Honourable Lord Mayor, Alderman Brian Kingston:</w:t>
      </w:r>
    </w:p>
    <w:p w:rsidR="003F180E" w:rsidRPr="003F180E" w:rsidRDefault="003F180E" w:rsidP="003F180E">
      <w:pPr>
        <w:rPr>
          <w:rFonts w:asciiTheme="minorHAnsi" w:hAnsiTheme="minorHAnsi"/>
          <w:sz w:val="22"/>
          <w:szCs w:val="22"/>
        </w:rPr>
      </w:pPr>
    </w:p>
    <w:p w:rsidR="003F180E" w:rsidRPr="003F180E" w:rsidRDefault="003F180E" w:rsidP="003F180E">
      <w:pPr>
        <w:rPr>
          <w:rFonts w:asciiTheme="minorHAnsi" w:hAnsiTheme="minorHAnsi"/>
          <w:i/>
          <w:sz w:val="22"/>
          <w:szCs w:val="22"/>
        </w:rPr>
      </w:pPr>
      <w:r w:rsidRPr="003F180E">
        <w:rPr>
          <w:rFonts w:asciiTheme="minorHAnsi" w:hAnsiTheme="minorHAnsi"/>
          <w:i/>
          <w:sz w:val="22"/>
          <w:szCs w:val="22"/>
        </w:rPr>
        <w:t>“Belfast City Council is delighted to be supporting the Somme 100 programme of events being run by History Hub Ulster. The support for Somme 100 is part of our wider Decade of Centenaries programme this year in which we are marking what is one of the most significant years in the whole Decade. The Council has its own civic programme of activities which is ongoing throughout the year, as well as our “Belfast; Reflections on 1916” exhibition which will be in the East Entrance of City Hall until the end of August. However, the Somme 100 programme offers the opportunity for us in Council to be able to support programmes, events and activities within local neighbourhoods and I pay tribute to History Hub Ulster and their Advisory group for the fantastic and engaging programme that they have put together”</w:t>
      </w:r>
    </w:p>
    <w:p w:rsidR="003F180E" w:rsidRPr="003F180E" w:rsidRDefault="003F180E" w:rsidP="003F180E">
      <w:pPr>
        <w:rPr>
          <w:rFonts w:asciiTheme="minorHAnsi" w:hAnsiTheme="minorHAnsi"/>
          <w:sz w:val="22"/>
          <w:szCs w:val="22"/>
        </w:rPr>
      </w:pPr>
      <w:r w:rsidRPr="003F180E">
        <w:rPr>
          <w:rFonts w:asciiTheme="minorHAnsi" w:hAnsiTheme="minorHAnsi"/>
          <w:sz w:val="22"/>
          <w:szCs w:val="22"/>
        </w:rPr>
        <w:t> </w:t>
      </w:r>
    </w:p>
    <w:p w:rsidR="009A13C6" w:rsidRPr="003F180E" w:rsidRDefault="009A13C6" w:rsidP="009A13C6">
      <w:pPr>
        <w:shd w:val="clear" w:color="auto" w:fill="FFFFFF"/>
        <w:rPr>
          <w:rFonts w:asciiTheme="minorHAnsi" w:hAnsiTheme="minorHAnsi" w:cs="Arial"/>
          <w:color w:val="222222"/>
          <w:sz w:val="22"/>
          <w:szCs w:val="22"/>
        </w:rPr>
      </w:pPr>
      <w:r w:rsidRPr="003F180E">
        <w:rPr>
          <w:rFonts w:asciiTheme="minorHAnsi" w:hAnsiTheme="minorHAnsi" w:cs="Arial"/>
          <w:color w:val="000000"/>
          <w:sz w:val="22"/>
          <w:szCs w:val="22"/>
        </w:rPr>
        <w:t>The objectives of the Somme 100 project are to dispel myths and stereotypes, to promote and encourage dialogue within communities and with other communities and to create a space which allows the development of mutual understanding.</w:t>
      </w:r>
    </w:p>
    <w:p w:rsidR="004440AA" w:rsidRPr="003F180E" w:rsidRDefault="004440AA" w:rsidP="004440AA">
      <w:pPr>
        <w:shd w:val="clear" w:color="auto" w:fill="FFFFFF"/>
        <w:rPr>
          <w:rFonts w:asciiTheme="minorHAnsi" w:hAnsiTheme="minorHAnsi" w:cs="Arial"/>
          <w:color w:val="222222"/>
          <w:sz w:val="22"/>
          <w:szCs w:val="22"/>
        </w:rPr>
      </w:pPr>
      <w:r w:rsidRPr="003F180E">
        <w:rPr>
          <w:rFonts w:asciiTheme="minorHAnsi" w:hAnsiTheme="minorHAnsi" w:cs="Arial"/>
          <w:color w:val="000000"/>
          <w:sz w:val="22"/>
          <w:szCs w:val="22"/>
        </w:rPr>
        <w:t>                                          </w:t>
      </w:r>
    </w:p>
    <w:p w:rsidR="004440AA" w:rsidRPr="003F180E" w:rsidRDefault="004440AA" w:rsidP="004440AA">
      <w:pPr>
        <w:shd w:val="clear" w:color="auto" w:fill="FFFFFF"/>
        <w:rPr>
          <w:rFonts w:asciiTheme="minorHAnsi" w:hAnsiTheme="minorHAnsi" w:cs="Arial"/>
          <w:color w:val="222222"/>
          <w:sz w:val="22"/>
          <w:szCs w:val="22"/>
        </w:rPr>
      </w:pPr>
      <w:r w:rsidRPr="003F180E">
        <w:rPr>
          <w:rFonts w:asciiTheme="minorHAnsi" w:hAnsiTheme="minorHAnsi" w:cs="Arial"/>
          <w:color w:val="000000"/>
          <w:sz w:val="22"/>
          <w:szCs w:val="22"/>
        </w:rPr>
        <w:t>Keep a regular check on our website at </w:t>
      </w:r>
      <w:hyperlink r:id="rId5" w:tgtFrame="_blank" w:history="1">
        <w:r w:rsidRPr="003F180E">
          <w:rPr>
            <w:rFonts w:asciiTheme="minorHAnsi" w:hAnsiTheme="minorHAnsi" w:cs="Arial"/>
            <w:color w:val="1155CC"/>
            <w:sz w:val="22"/>
            <w:szCs w:val="22"/>
            <w:u w:val="single"/>
          </w:rPr>
          <w:t>belfastsomme100.com</w:t>
        </w:r>
      </w:hyperlink>
      <w:r w:rsidRPr="003F180E">
        <w:rPr>
          <w:rFonts w:asciiTheme="minorHAnsi" w:hAnsiTheme="minorHAnsi" w:cs="Arial"/>
          <w:color w:val="000000"/>
          <w:sz w:val="22"/>
          <w:szCs w:val="22"/>
        </w:rPr>
        <w:t>, Facebook page, and follow us on twitter @belfastsomme100. </w:t>
      </w:r>
    </w:p>
    <w:p w:rsidR="004440AA" w:rsidRPr="003F180E" w:rsidRDefault="004440AA" w:rsidP="004440AA">
      <w:pPr>
        <w:shd w:val="clear" w:color="auto" w:fill="FFFFFF"/>
        <w:rPr>
          <w:rFonts w:asciiTheme="minorHAnsi" w:hAnsiTheme="minorHAnsi" w:cs="Arial"/>
          <w:color w:val="222222"/>
          <w:sz w:val="22"/>
          <w:szCs w:val="22"/>
        </w:rPr>
      </w:pPr>
      <w:r w:rsidRPr="003F180E">
        <w:rPr>
          <w:rFonts w:asciiTheme="minorHAnsi" w:hAnsiTheme="minorHAnsi" w:cs="Arial"/>
          <w:color w:val="000000"/>
          <w:sz w:val="22"/>
          <w:szCs w:val="22"/>
        </w:rPr>
        <w:t> </w:t>
      </w:r>
    </w:p>
    <w:p w:rsidR="004440AA" w:rsidRPr="003F180E" w:rsidRDefault="004440AA" w:rsidP="004440AA">
      <w:pPr>
        <w:shd w:val="clear" w:color="auto" w:fill="FFFFFF"/>
        <w:rPr>
          <w:rFonts w:asciiTheme="minorHAnsi" w:hAnsiTheme="minorHAnsi" w:cs="Arial"/>
          <w:color w:val="000000"/>
          <w:sz w:val="22"/>
          <w:szCs w:val="22"/>
        </w:rPr>
      </w:pPr>
      <w:r w:rsidRPr="003F180E">
        <w:rPr>
          <w:rFonts w:asciiTheme="minorHAnsi" w:hAnsiTheme="minorHAnsi" w:cs="Arial"/>
          <w:color w:val="000000"/>
          <w:sz w:val="22"/>
          <w:szCs w:val="22"/>
        </w:rPr>
        <w:t>The project is run by History Hub Ulster with an Advisory Panel made up of experts in the period and community leaders. It is funded by Belfast City Council.</w:t>
      </w:r>
    </w:p>
    <w:p w:rsidR="009A13C6" w:rsidRPr="003F180E" w:rsidRDefault="009A13C6" w:rsidP="004440AA">
      <w:pPr>
        <w:shd w:val="clear" w:color="auto" w:fill="FFFFFF"/>
        <w:rPr>
          <w:rFonts w:asciiTheme="minorHAnsi" w:hAnsiTheme="minorHAnsi" w:cs="Arial"/>
          <w:color w:val="222222"/>
          <w:sz w:val="22"/>
          <w:szCs w:val="22"/>
        </w:rPr>
      </w:pPr>
    </w:p>
    <w:p w:rsidR="004440AA" w:rsidRPr="003F180E" w:rsidRDefault="004440AA" w:rsidP="004440AA">
      <w:pPr>
        <w:shd w:val="clear" w:color="auto" w:fill="FFFFFF"/>
        <w:rPr>
          <w:rFonts w:asciiTheme="minorHAnsi" w:hAnsiTheme="minorHAnsi" w:cs="Arial"/>
          <w:color w:val="222222"/>
          <w:sz w:val="22"/>
          <w:szCs w:val="22"/>
        </w:rPr>
      </w:pPr>
      <w:r w:rsidRPr="003F180E">
        <w:rPr>
          <w:rFonts w:asciiTheme="minorHAnsi" w:hAnsiTheme="minorHAnsi" w:cs="Arial"/>
          <w:color w:val="000000"/>
          <w:sz w:val="22"/>
          <w:szCs w:val="22"/>
        </w:rPr>
        <w:t>About History Hub Ulster</w:t>
      </w:r>
    </w:p>
    <w:p w:rsidR="004440AA" w:rsidRPr="003F180E" w:rsidRDefault="004440AA" w:rsidP="004440AA">
      <w:pPr>
        <w:shd w:val="clear" w:color="auto" w:fill="FFFFFF"/>
        <w:rPr>
          <w:rFonts w:asciiTheme="minorHAnsi" w:hAnsiTheme="minorHAnsi" w:cs="Arial"/>
          <w:color w:val="222222"/>
          <w:sz w:val="22"/>
          <w:szCs w:val="22"/>
        </w:rPr>
      </w:pPr>
      <w:r w:rsidRPr="003F180E">
        <w:rPr>
          <w:rFonts w:asciiTheme="minorHAnsi" w:hAnsiTheme="minorHAnsi" w:cs="Arial"/>
          <w:color w:val="000000"/>
          <w:sz w:val="22"/>
          <w:szCs w:val="22"/>
        </w:rPr>
        <w:t>History Hub Ulster is a community based organisation. We aim to promote and produce projects and partnerships which are engaging to all members of the community and to instil a sense of pride in our ancestors’ achievements; To put family and communities at the centre of the historical narrative; To engage the communities of Ulster with their history by pursuing interesting and innovative projects which enhance the individual’s understanding of their shared heritage.</w:t>
      </w:r>
    </w:p>
    <w:p w:rsidR="004440AA" w:rsidRPr="003F180E" w:rsidRDefault="004440AA" w:rsidP="004440AA">
      <w:pPr>
        <w:shd w:val="clear" w:color="auto" w:fill="FFFFFF"/>
        <w:rPr>
          <w:rFonts w:asciiTheme="minorHAnsi" w:hAnsiTheme="minorHAnsi" w:cs="Arial"/>
          <w:color w:val="222222"/>
          <w:sz w:val="22"/>
          <w:szCs w:val="22"/>
        </w:rPr>
      </w:pPr>
      <w:r w:rsidRPr="003F180E">
        <w:rPr>
          <w:rFonts w:asciiTheme="minorHAnsi" w:hAnsiTheme="minorHAnsi"/>
          <w:color w:val="000000"/>
          <w:sz w:val="22"/>
          <w:szCs w:val="22"/>
        </w:rPr>
        <w:t> </w:t>
      </w:r>
    </w:p>
    <w:p w:rsidR="00DE6A4A" w:rsidRPr="003F180E" w:rsidRDefault="005F2FF7">
      <w:pPr>
        <w:rPr>
          <w:rFonts w:asciiTheme="minorHAnsi" w:hAnsiTheme="minorHAnsi"/>
          <w:sz w:val="22"/>
          <w:szCs w:val="22"/>
        </w:rPr>
      </w:pPr>
    </w:p>
    <w:sectPr w:rsidR="00DE6A4A" w:rsidRPr="003F1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A4"/>
    <w:rsid w:val="003F180E"/>
    <w:rsid w:val="004440AA"/>
    <w:rsid w:val="00485683"/>
    <w:rsid w:val="005025B8"/>
    <w:rsid w:val="005F2FF7"/>
    <w:rsid w:val="0063435B"/>
    <w:rsid w:val="00856506"/>
    <w:rsid w:val="00882F17"/>
    <w:rsid w:val="00917483"/>
    <w:rsid w:val="009A13C6"/>
    <w:rsid w:val="009B749C"/>
    <w:rsid w:val="00C00EBE"/>
    <w:rsid w:val="00C4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DC242-FCAF-40ED-A1DD-9D05BBA2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8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0AA"/>
    <w:pPr>
      <w:spacing w:before="100" w:beforeAutospacing="1" w:after="100" w:afterAutospacing="1"/>
    </w:pPr>
  </w:style>
  <w:style w:type="character" w:customStyle="1" w:styleId="apple-converted-space">
    <w:name w:val="apple-converted-space"/>
    <w:basedOn w:val="DefaultParagraphFont"/>
    <w:rsid w:val="004440AA"/>
  </w:style>
  <w:style w:type="character" w:styleId="Hyperlink">
    <w:name w:val="Hyperlink"/>
    <w:basedOn w:val="DefaultParagraphFont"/>
    <w:uiPriority w:val="99"/>
    <w:semiHidden/>
    <w:unhideWhenUsed/>
    <w:rsid w:val="00444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59970">
      <w:bodyDiv w:val="1"/>
      <w:marLeft w:val="0"/>
      <w:marRight w:val="0"/>
      <w:marTop w:val="0"/>
      <w:marBottom w:val="0"/>
      <w:divBdr>
        <w:top w:val="none" w:sz="0" w:space="0" w:color="auto"/>
        <w:left w:val="none" w:sz="0" w:space="0" w:color="auto"/>
        <w:bottom w:val="none" w:sz="0" w:space="0" w:color="auto"/>
        <w:right w:val="none" w:sz="0" w:space="0" w:color="auto"/>
      </w:divBdr>
      <w:divsChild>
        <w:div w:id="1818062460">
          <w:marLeft w:val="0"/>
          <w:marRight w:val="0"/>
          <w:marTop w:val="0"/>
          <w:marBottom w:val="0"/>
          <w:divBdr>
            <w:top w:val="none" w:sz="0" w:space="0" w:color="auto"/>
            <w:left w:val="none" w:sz="0" w:space="0" w:color="auto"/>
            <w:bottom w:val="none" w:sz="0" w:space="0" w:color="auto"/>
            <w:right w:val="none" w:sz="0" w:space="0" w:color="auto"/>
          </w:divBdr>
          <w:divsChild>
            <w:div w:id="509295296">
              <w:marLeft w:val="0"/>
              <w:marRight w:val="0"/>
              <w:marTop w:val="0"/>
              <w:marBottom w:val="0"/>
              <w:divBdr>
                <w:top w:val="none" w:sz="0" w:space="0" w:color="auto"/>
                <w:left w:val="none" w:sz="0" w:space="0" w:color="auto"/>
                <w:bottom w:val="none" w:sz="0" w:space="0" w:color="auto"/>
                <w:right w:val="none" w:sz="0" w:space="0" w:color="auto"/>
              </w:divBdr>
              <w:divsChild>
                <w:div w:id="1776559688">
                  <w:marLeft w:val="0"/>
                  <w:marRight w:val="0"/>
                  <w:marTop w:val="0"/>
                  <w:marBottom w:val="0"/>
                  <w:divBdr>
                    <w:top w:val="none" w:sz="0" w:space="0" w:color="auto"/>
                    <w:left w:val="none" w:sz="0" w:space="0" w:color="auto"/>
                    <w:bottom w:val="none" w:sz="0" w:space="0" w:color="auto"/>
                    <w:right w:val="none" w:sz="0" w:space="0" w:color="auto"/>
                  </w:divBdr>
                  <w:divsChild>
                    <w:div w:id="220875083">
                      <w:marLeft w:val="0"/>
                      <w:marRight w:val="0"/>
                      <w:marTop w:val="0"/>
                      <w:marBottom w:val="0"/>
                      <w:divBdr>
                        <w:top w:val="none" w:sz="0" w:space="0" w:color="auto"/>
                        <w:left w:val="none" w:sz="0" w:space="0" w:color="auto"/>
                        <w:bottom w:val="none" w:sz="0" w:space="0" w:color="auto"/>
                        <w:right w:val="none" w:sz="0" w:space="0" w:color="auto"/>
                      </w:divBdr>
                      <w:divsChild>
                        <w:div w:id="698555321">
                          <w:marLeft w:val="0"/>
                          <w:marRight w:val="0"/>
                          <w:marTop w:val="0"/>
                          <w:marBottom w:val="0"/>
                          <w:divBdr>
                            <w:top w:val="none" w:sz="0" w:space="0" w:color="auto"/>
                            <w:left w:val="none" w:sz="0" w:space="0" w:color="auto"/>
                            <w:bottom w:val="none" w:sz="0" w:space="0" w:color="auto"/>
                            <w:right w:val="none" w:sz="0" w:space="0" w:color="auto"/>
                          </w:divBdr>
                          <w:divsChild>
                            <w:div w:id="12732075">
                              <w:marLeft w:val="0"/>
                              <w:marRight w:val="0"/>
                              <w:marTop w:val="0"/>
                              <w:marBottom w:val="0"/>
                              <w:divBdr>
                                <w:top w:val="none" w:sz="0" w:space="0" w:color="auto"/>
                                <w:left w:val="none" w:sz="0" w:space="0" w:color="auto"/>
                                <w:bottom w:val="none" w:sz="0" w:space="0" w:color="auto"/>
                                <w:right w:val="none" w:sz="0" w:space="0" w:color="auto"/>
                              </w:divBdr>
                              <w:divsChild>
                                <w:div w:id="1828394986">
                                  <w:marLeft w:val="0"/>
                                  <w:marRight w:val="0"/>
                                  <w:marTop w:val="0"/>
                                  <w:marBottom w:val="0"/>
                                  <w:divBdr>
                                    <w:top w:val="none" w:sz="0" w:space="0" w:color="auto"/>
                                    <w:left w:val="none" w:sz="0" w:space="0" w:color="auto"/>
                                    <w:bottom w:val="none" w:sz="0" w:space="0" w:color="auto"/>
                                    <w:right w:val="none" w:sz="0" w:space="0" w:color="auto"/>
                                  </w:divBdr>
                                  <w:divsChild>
                                    <w:div w:id="1254168230">
                                      <w:marLeft w:val="0"/>
                                      <w:marRight w:val="0"/>
                                      <w:marTop w:val="0"/>
                                      <w:marBottom w:val="0"/>
                                      <w:divBdr>
                                        <w:top w:val="none" w:sz="0" w:space="0" w:color="auto"/>
                                        <w:left w:val="none" w:sz="0" w:space="0" w:color="auto"/>
                                        <w:bottom w:val="none" w:sz="0" w:space="0" w:color="auto"/>
                                        <w:right w:val="none" w:sz="0" w:space="0" w:color="auto"/>
                                      </w:divBdr>
                                      <w:divsChild>
                                        <w:div w:id="1158879836">
                                          <w:marLeft w:val="0"/>
                                          <w:marRight w:val="0"/>
                                          <w:marTop w:val="0"/>
                                          <w:marBottom w:val="0"/>
                                          <w:divBdr>
                                            <w:top w:val="none" w:sz="0" w:space="0" w:color="auto"/>
                                            <w:left w:val="none" w:sz="0" w:space="0" w:color="auto"/>
                                            <w:bottom w:val="none" w:sz="0" w:space="0" w:color="auto"/>
                                            <w:right w:val="none" w:sz="0" w:space="0" w:color="auto"/>
                                          </w:divBdr>
                                          <w:divsChild>
                                            <w:div w:id="910701096">
                                              <w:marLeft w:val="0"/>
                                              <w:marRight w:val="0"/>
                                              <w:marTop w:val="0"/>
                                              <w:marBottom w:val="0"/>
                                              <w:divBdr>
                                                <w:top w:val="single" w:sz="12" w:space="2" w:color="FFFFCC"/>
                                                <w:left w:val="single" w:sz="12" w:space="2" w:color="FFFFCC"/>
                                                <w:bottom w:val="single" w:sz="12" w:space="2" w:color="FFFFCC"/>
                                                <w:right w:val="single" w:sz="12" w:space="0" w:color="FFFFCC"/>
                                              </w:divBdr>
                                              <w:divsChild>
                                                <w:div w:id="856652583">
                                                  <w:marLeft w:val="0"/>
                                                  <w:marRight w:val="0"/>
                                                  <w:marTop w:val="0"/>
                                                  <w:marBottom w:val="0"/>
                                                  <w:divBdr>
                                                    <w:top w:val="none" w:sz="0" w:space="0" w:color="auto"/>
                                                    <w:left w:val="none" w:sz="0" w:space="0" w:color="auto"/>
                                                    <w:bottom w:val="none" w:sz="0" w:space="0" w:color="auto"/>
                                                    <w:right w:val="none" w:sz="0" w:space="0" w:color="auto"/>
                                                  </w:divBdr>
                                                  <w:divsChild>
                                                    <w:div w:id="484587999">
                                                      <w:marLeft w:val="0"/>
                                                      <w:marRight w:val="0"/>
                                                      <w:marTop w:val="0"/>
                                                      <w:marBottom w:val="0"/>
                                                      <w:divBdr>
                                                        <w:top w:val="none" w:sz="0" w:space="0" w:color="auto"/>
                                                        <w:left w:val="none" w:sz="0" w:space="0" w:color="auto"/>
                                                        <w:bottom w:val="none" w:sz="0" w:space="0" w:color="auto"/>
                                                        <w:right w:val="none" w:sz="0" w:space="0" w:color="auto"/>
                                                      </w:divBdr>
                                                      <w:divsChild>
                                                        <w:div w:id="861868888">
                                                          <w:marLeft w:val="0"/>
                                                          <w:marRight w:val="0"/>
                                                          <w:marTop w:val="0"/>
                                                          <w:marBottom w:val="0"/>
                                                          <w:divBdr>
                                                            <w:top w:val="none" w:sz="0" w:space="0" w:color="auto"/>
                                                            <w:left w:val="none" w:sz="0" w:space="0" w:color="auto"/>
                                                            <w:bottom w:val="none" w:sz="0" w:space="0" w:color="auto"/>
                                                            <w:right w:val="none" w:sz="0" w:space="0" w:color="auto"/>
                                                          </w:divBdr>
                                                          <w:divsChild>
                                                            <w:div w:id="277613747">
                                                              <w:marLeft w:val="0"/>
                                                              <w:marRight w:val="0"/>
                                                              <w:marTop w:val="0"/>
                                                              <w:marBottom w:val="0"/>
                                                              <w:divBdr>
                                                                <w:top w:val="none" w:sz="0" w:space="0" w:color="auto"/>
                                                                <w:left w:val="none" w:sz="0" w:space="0" w:color="auto"/>
                                                                <w:bottom w:val="none" w:sz="0" w:space="0" w:color="auto"/>
                                                                <w:right w:val="none" w:sz="0" w:space="0" w:color="auto"/>
                                                              </w:divBdr>
                                                              <w:divsChild>
                                                                <w:div w:id="2132169344">
                                                                  <w:marLeft w:val="0"/>
                                                                  <w:marRight w:val="0"/>
                                                                  <w:marTop w:val="0"/>
                                                                  <w:marBottom w:val="0"/>
                                                                  <w:divBdr>
                                                                    <w:top w:val="none" w:sz="0" w:space="0" w:color="auto"/>
                                                                    <w:left w:val="none" w:sz="0" w:space="0" w:color="auto"/>
                                                                    <w:bottom w:val="none" w:sz="0" w:space="0" w:color="auto"/>
                                                                    <w:right w:val="none" w:sz="0" w:space="0" w:color="auto"/>
                                                                  </w:divBdr>
                                                                  <w:divsChild>
                                                                    <w:div w:id="2004887830">
                                                                      <w:marLeft w:val="0"/>
                                                                      <w:marRight w:val="0"/>
                                                                      <w:marTop w:val="0"/>
                                                                      <w:marBottom w:val="0"/>
                                                                      <w:divBdr>
                                                                        <w:top w:val="none" w:sz="0" w:space="0" w:color="auto"/>
                                                                        <w:left w:val="none" w:sz="0" w:space="0" w:color="auto"/>
                                                                        <w:bottom w:val="none" w:sz="0" w:space="0" w:color="auto"/>
                                                                        <w:right w:val="none" w:sz="0" w:space="0" w:color="auto"/>
                                                                      </w:divBdr>
                                                                      <w:divsChild>
                                                                        <w:div w:id="1159661992">
                                                                          <w:marLeft w:val="0"/>
                                                                          <w:marRight w:val="0"/>
                                                                          <w:marTop w:val="0"/>
                                                                          <w:marBottom w:val="0"/>
                                                                          <w:divBdr>
                                                                            <w:top w:val="none" w:sz="0" w:space="0" w:color="auto"/>
                                                                            <w:left w:val="none" w:sz="0" w:space="0" w:color="auto"/>
                                                                            <w:bottom w:val="none" w:sz="0" w:space="0" w:color="auto"/>
                                                                            <w:right w:val="none" w:sz="0" w:space="0" w:color="auto"/>
                                                                          </w:divBdr>
                                                                          <w:divsChild>
                                                                            <w:div w:id="1258902389">
                                                                              <w:marLeft w:val="0"/>
                                                                              <w:marRight w:val="0"/>
                                                                              <w:marTop w:val="0"/>
                                                                              <w:marBottom w:val="0"/>
                                                                              <w:divBdr>
                                                                                <w:top w:val="none" w:sz="0" w:space="0" w:color="auto"/>
                                                                                <w:left w:val="none" w:sz="0" w:space="0" w:color="auto"/>
                                                                                <w:bottom w:val="none" w:sz="0" w:space="0" w:color="auto"/>
                                                                                <w:right w:val="none" w:sz="0" w:space="0" w:color="auto"/>
                                                                              </w:divBdr>
                                                                              <w:divsChild>
                                                                                <w:div w:id="1788501507">
                                                                                  <w:marLeft w:val="0"/>
                                                                                  <w:marRight w:val="0"/>
                                                                                  <w:marTop w:val="0"/>
                                                                                  <w:marBottom w:val="0"/>
                                                                                  <w:divBdr>
                                                                                    <w:top w:val="none" w:sz="0" w:space="0" w:color="auto"/>
                                                                                    <w:left w:val="none" w:sz="0" w:space="0" w:color="auto"/>
                                                                                    <w:bottom w:val="none" w:sz="0" w:space="0" w:color="auto"/>
                                                                                    <w:right w:val="none" w:sz="0" w:space="0" w:color="auto"/>
                                                                                  </w:divBdr>
                                                                                  <w:divsChild>
                                                                                    <w:div w:id="1817993619">
                                                                                      <w:marLeft w:val="0"/>
                                                                                      <w:marRight w:val="0"/>
                                                                                      <w:marTop w:val="0"/>
                                                                                      <w:marBottom w:val="0"/>
                                                                                      <w:divBdr>
                                                                                        <w:top w:val="none" w:sz="0" w:space="0" w:color="auto"/>
                                                                                        <w:left w:val="none" w:sz="0" w:space="0" w:color="auto"/>
                                                                                        <w:bottom w:val="none" w:sz="0" w:space="0" w:color="auto"/>
                                                                                        <w:right w:val="none" w:sz="0" w:space="0" w:color="auto"/>
                                                                                      </w:divBdr>
                                                                                      <w:divsChild>
                                                                                        <w:div w:id="1051685061">
                                                                                          <w:marLeft w:val="0"/>
                                                                                          <w:marRight w:val="120"/>
                                                                                          <w:marTop w:val="0"/>
                                                                                          <w:marBottom w:val="150"/>
                                                                                          <w:divBdr>
                                                                                            <w:top w:val="single" w:sz="2" w:space="0" w:color="EFEFEF"/>
                                                                                            <w:left w:val="single" w:sz="6" w:space="0" w:color="EFEFEF"/>
                                                                                            <w:bottom w:val="single" w:sz="6" w:space="0" w:color="E2E2E2"/>
                                                                                            <w:right w:val="single" w:sz="6" w:space="0" w:color="EFEFEF"/>
                                                                                          </w:divBdr>
                                                                                          <w:divsChild>
                                                                                            <w:div w:id="543173913">
                                                                                              <w:marLeft w:val="0"/>
                                                                                              <w:marRight w:val="0"/>
                                                                                              <w:marTop w:val="0"/>
                                                                                              <w:marBottom w:val="0"/>
                                                                                              <w:divBdr>
                                                                                                <w:top w:val="none" w:sz="0" w:space="0" w:color="auto"/>
                                                                                                <w:left w:val="none" w:sz="0" w:space="0" w:color="auto"/>
                                                                                                <w:bottom w:val="none" w:sz="0" w:space="0" w:color="auto"/>
                                                                                                <w:right w:val="none" w:sz="0" w:space="0" w:color="auto"/>
                                                                                              </w:divBdr>
                                                                                              <w:divsChild>
                                                                                                <w:div w:id="885988221">
                                                                                                  <w:marLeft w:val="0"/>
                                                                                                  <w:marRight w:val="0"/>
                                                                                                  <w:marTop w:val="0"/>
                                                                                                  <w:marBottom w:val="0"/>
                                                                                                  <w:divBdr>
                                                                                                    <w:top w:val="none" w:sz="0" w:space="0" w:color="auto"/>
                                                                                                    <w:left w:val="none" w:sz="0" w:space="0" w:color="auto"/>
                                                                                                    <w:bottom w:val="none" w:sz="0" w:space="0" w:color="auto"/>
                                                                                                    <w:right w:val="none" w:sz="0" w:space="0" w:color="auto"/>
                                                                                                  </w:divBdr>
                                                                                                  <w:divsChild>
                                                                                                    <w:div w:id="1461266640">
                                                                                                      <w:marLeft w:val="0"/>
                                                                                                      <w:marRight w:val="0"/>
                                                                                                      <w:marTop w:val="0"/>
                                                                                                      <w:marBottom w:val="0"/>
                                                                                                      <w:divBdr>
                                                                                                        <w:top w:val="none" w:sz="0" w:space="0" w:color="auto"/>
                                                                                                        <w:left w:val="none" w:sz="0" w:space="0" w:color="auto"/>
                                                                                                        <w:bottom w:val="none" w:sz="0" w:space="0" w:color="auto"/>
                                                                                                        <w:right w:val="none" w:sz="0" w:space="0" w:color="auto"/>
                                                                                                      </w:divBdr>
                                                                                                      <w:divsChild>
                                                                                                        <w:div w:id="1573857011">
                                                                                                          <w:marLeft w:val="0"/>
                                                                                                          <w:marRight w:val="0"/>
                                                                                                          <w:marTop w:val="0"/>
                                                                                                          <w:marBottom w:val="0"/>
                                                                                                          <w:divBdr>
                                                                                                            <w:top w:val="none" w:sz="0" w:space="0" w:color="auto"/>
                                                                                                            <w:left w:val="none" w:sz="0" w:space="0" w:color="auto"/>
                                                                                                            <w:bottom w:val="none" w:sz="0" w:space="0" w:color="auto"/>
                                                                                                            <w:right w:val="none" w:sz="0" w:space="0" w:color="auto"/>
                                                                                                          </w:divBdr>
                                                                                                          <w:divsChild>
                                                                                                            <w:div w:id="928588491">
                                                                                                              <w:marLeft w:val="0"/>
                                                                                                              <w:marRight w:val="0"/>
                                                                                                              <w:marTop w:val="0"/>
                                                                                                              <w:marBottom w:val="0"/>
                                                                                                              <w:divBdr>
                                                                                                                <w:top w:val="single" w:sz="2" w:space="4" w:color="D8D8D8"/>
                                                                                                                <w:left w:val="single" w:sz="2" w:space="0" w:color="D8D8D8"/>
                                                                                                                <w:bottom w:val="single" w:sz="2" w:space="4" w:color="D8D8D8"/>
                                                                                                                <w:right w:val="single" w:sz="2" w:space="0" w:color="D8D8D8"/>
                                                                                                              </w:divBdr>
                                                                                                              <w:divsChild>
                                                                                                                <w:div w:id="1619871433">
                                                                                                                  <w:marLeft w:val="225"/>
                                                                                                                  <w:marRight w:val="225"/>
                                                                                                                  <w:marTop w:val="75"/>
                                                                                                                  <w:marBottom w:val="75"/>
                                                                                                                  <w:divBdr>
                                                                                                                    <w:top w:val="none" w:sz="0" w:space="0" w:color="auto"/>
                                                                                                                    <w:left w:val="none" w:sz="0" w:space="0" w:color="auto"/>
                                                                                                                    <w:bottom w:val="none" w:sz="0" w:space="0" w:color="auto"/>
                                                                                                                    <w:right w:val="none" w:sz="0" w:space="0" w:color="auto"/>
                                                                                                                  </w:divBdr>
                                                                                                                  <w:divsChild>
                                                                                                                    <w:div w:id="445001200">
                                                                                                                      <w:marLeft w:val="0"/>
                                                                                                                      <w:marRight w:val="0"/>
                                                                                                                      <w:marTop w:val="0"/>
                                                                                                                      <w:marBottom w:val="0"/>
                                                                                                                      <w:divBdr>
                                                                                                                        <w:top w:val="single" w:sz="6" w:space="0" w:color="auto"/>
                                                                                                                        <w:left w:val="single" w:sz="6" w:space="0" w:color="auto"/>
                                                                                                                        <w:bottom w:val="single" w:sz="6" w:space="0" w:color="auto"/>
                                                                                                                        <w:right w:val="single" w:sz="6" w:space="0" w:color="auto"/>
                                                                                                                      </w:divBdr>
                                                                                                                      <w:divsChild>
                                                                                                                        <w:div w:id="573977794">
                                                                                                                          <w:marLeft w:val="0"/>
                                                                                                                          <w:marRight w:val="0"/>
                                                                                                                          <w:marTop w:val="0"/>
                                                                                                                          <w:marBottom w:val="0"/>
                                                                                                                          <w:divBdr>
                                                                                                                            <w:top w:val="none" w:sz="0" w:space="0" w:color="auto"/>
                                                                                                                            <w:left w:val="none" w:sz="0" w:space="0" w:color="auto"/>
                                                                                                                            <w:bottom w:val="none" w:sz="0" w:space="0" w:color="auto"/>
                                                                                                                            <w:right w:val="none" w:sz="0" w:space="0" w:color="auto"/>
                                                                                                                          </w:divBdr>
                                                                                                                          <w:divsChild>
                                                                                                                            <w:div w:id="13689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873992">
      <w:bodyDiv w:val="1"/>
      <w:marLeft w:val="0"/>
      <w:marRight w:val="0"/>
      <w:marTop w:val="0"/>
      <w:marBottom w:val="0"/>
      <w:divBdr>
        <w:top w:val="none" w:sz="0" w:space="0" w:color="auto"/>
        <w:left w:val="none" w:sz="0" w:space="0" w:color="auto"/>
        <w:bottom w:val="none" w:sz="0" w:space="0" w:color="auto"/>
        <w:right w:val="none" w:sz="0" w:space="0" w:color="auto"/>
      </w:divBdr>
      <w:divsChild>
        <w:div w:id="1976912445">
          <w:marLeft w:val="0"/>
          <w:marRight w:val="0"/>
          <w:marTop w:val="0"/>
          <w:marBottom w:val="0"/>
          <w:divBdr>
            <w:top w:val="none" w:sz="0" w:space="0" w:color="auto"/>
            <w:left w:val="none" w:sz="0" w:space="0" w:color="auto"/>
            <w:bottom w:val="none" w:sz="0" w:space="0" w:color="auto"/>
            <w:right w:val="none" w:sz="0" w:space="0" w:color="auto"/>
          </w:divBdr>
          <w:divsChild>
            <w:div w:id="1047488075">
              <w:marLeft w:val="0"/>
              <w:marRight w:val="0"/>
              <w:marTop w:val="0"/>
              <w:marBottom w:val="0"/>
              <w:divBdr>
                <w:top w:val="none" w:sz="0" w:space="0" w:color="auto"/>
                <w:left w:val="none" w:sz="0" w:space="0" w:color="auto"/>
                <w:bottom w:val="none" w:sz="0" w:space="0" w:color="auto"/>
                <w:right w:val="none" w:sz="0" w:space="0" w:color="auto"/>
              </w:divBdr>
              <w:divsChild>
                <w:div w:id="52508334">
                  <w:marLeft w:val="0"/>
                  <w:marRight w:val="0"/>
                  <w:marTop w:val="0"/>
                  <w:marBottom w:val="0"/>
                  <w:divBdr>
                    <w:top w:val="none" w:sz="0" w:space="0" w:color="auto"/>
                    <w:left w:val="none" w:sz="0" w:space="0" w:color="auto"/>
                    <w:bottom w:val="none" w:sz="0" w:space="0" w:color="auto"/>
                    <w:right w:val="none" w:sz="0" w:space="0" w:color="auto"/>
                  </w:divBdr>
                  <w:divsChild>
                    <w:div w:id="770248291">
                      <w:marLeft w:val="0"/>
                      <w:marRight w:val="0"/>
                      <w:marTop w:val="0"/>
                      <w:marBottom w:val="0"/>
                      <w:divBdr>
                        <w:top w:val="none" w:sz="0" w:space="0" w:color="auto"/>
                        <w:left w:val="none" w:sz="0" w:space="0" w:color="auto"/>
                        <w:bottom w:val="none" w:sz="0" w:space="0" w:color="auto"/>
                        <w:right w:val="none" w:sz="0" w:space="0" w:color="auto"/>
                      </w:divBdr>
                      <w:divsChild>
                        <w:div w:id="1770275716">
                          <w:marLeft w:val="0"/>
                          <w:marRight w:val="0"/>
                          <w:marTop w:val="0"/>
                          <w:marBottom w:val="0"/>
                          <w:divBdr>
                            <w:top w:val="none" w:sz="0" w:space="0" w:color="auto"/>
                            <w:left w:val="none" w:sz="0" w:space="0" w:color="auto"/>
                            <w:bottom w:val="none" w:sz="0" w:space="0" w:color="auto"/>
                            <w:right w:val="none" w:sz="0" w:space="0" w:color="auto"/>
                          </w:divBdr>
                          <w:divsChild>
                            <w:div w:id="1977949505">
                              <w:marLeft w:val="0"/>
                              <w:marRight w:val="0"/>
                              <w:marTop w:val="0"/>
                              <w:marBottom w:val="0"/>
                              <w:divBdr>
                                <w:top w:val="none" w:sz="0" w:space="0" w:color="auto"/>
                                <w:left w:val="none" w:sz="0" w:space="0" w:color="auto"/>
                                <w:bottom w:val="none" w:sz="0" w:space="0" w:color="auto"/>
                                <w:right w:val="none" w:sz="0" w:space="0" w:color="auto"/>
                              </w:divBdr>
                              <w:divsChild>
                                <w:div w:id="312831887">
                                  <w:marLeft w:val="0"/>
                                  <w:marRight w:val="0"/>
                                  <w:marTop w:val="0"/>
                                  <w:marBottom w:val="0"/>
                                  <w:divBdr>
                                    <w:top w:val="none" w:sz="0" w:space="0" w:color="auto"/>
                                    <w:left w:val="none" w:sz="0" w:space="0" w:color="auto"/>
                                    <w:bottom w:val="none" w:sz="0" w:space="0" w:color="auto"/>
                                    <w:right w:val="none" w:sz="0" w:space="0" w:color="auto"/>
                                  </w:divBdr>
                                  <w:divsChild>
                                    <w:div w:id="2090299807">
                                      <w:marLeft w:val="0"/>
                                      <w:marRight w:val="0"/>
                                      <w:marTop w:val="0"/>
                                      <w:marBottom w:val="0"/>
                                      <w:divBdr>
                                        <w:top w:val="none" w:sz="0" w:space="0" w:color="auto"/>
                                        <w:left w:val="none" w:sz="0" w:space="0" w:color="auto"/>
                                        <w:bottom w:val="none" w:sz="0" w:space="0" w:color="auto"/>
                                        <w:right w:val="none" w:sz="0" w:space="0" w:color="auto"/>
                                      </w:divBdr>
                                      <w:divsChild>
                                        <w:div w:id="1720473746">
                                          <w:marLeft w:val="0"/>
                                          <w:marRight w:val="0"/>
                                          <w:marTop w:val="0"/>
                                          <w:marBottom w:val="0"/>
                                          <w:divBdr>
                                            <w:top w:val="none" w:sz="0" w:space="0" w:color="auto"/>
                                            <w:left w:val="none" w:sz="0" w:space="0" w:color="auto"/>
                                            <w:bottom w:val="none" w:sz="0" w:space="0" w:color="auto"/>
                                            <w:right w:val="none" w:sz="0" w:space="0" w:color="auto"/>
                                          </w:divBdr>
                                          <w:divsChild>
                                            <w:div w:id="1401169652">
                                              <w:marLeft w:val="0"/>
                                              <w:marRight w:val="0"/>
                                              <w:marTop w:val="0"/>
                                              <w:marBottom w:val="0"/>
                                              <w:divBdr>
                                                <w:top w:val="single" w:sz="12" w:space="2" w:color="FFFFCC"/>
                                                <w:left w:val="single" w:sz="12" w:space="2" w:color="FFFFCC"/>
                                                <w:bottom w:val="single" w:sz="12" w:space="2" w:color="FFFFCC"/>
                                                <w:right w:val="single" w:sz="12" w:space="0" w:color="FFFFCC"/>
                                              </w:divBdr>
                                              <w:divsChild>
                                                <w:div w:id="84689213">
                                                  <w:marLeft w:val="0"/>
                                                  <w:marRight w:val="0"/>
                                                  <w:marTop w:val="0"/>
                                                  <w:marBottom w:val="0"/>
                                                  <w:divBdr>
                                                    <w:top w:val="none" w:sz="0" w:space="0" w:color="auto"/>
                                                    <w:left w:val="none" w:sz="0" w:space="0" w:color="auto"/>
                                                    <w:bottom w:val="none" w:sz="0" w:space="0" w:color="auto"/>
                                                    <w:right w:val="none" w:sz="0" w:space="0" w:color="auto"/>
                                                  </w:divBdr>
                                                  <w:divsChild>
                                                    <w:div w:id="543444951">
                                                      <w:marLeft w:val="0"/>
                                                      <w:marRight w:val="0"/>
                                                      <w:marTop w:val="0"/>
                                                      <w:marBottom w:val="0"/>
                                                      <w:divBdr>
                                                        <w:top w:val="none" w:sz="0" w:space="0" w:color="auto"/>
                                                        <w:left w:val="none" w:sz="0" w:space="0" w:color="auto"/>
                                                        <w:bottom w:val="none" w:sz="0" w:space="0" w:color="auto"/>
                                                        <w:right w:val="none" w:sz="0" w:space="0" w:color="auto"/>
                                                      </w:divBdr>
                                                      <w:divsChild>
                                                        <w:div w:id="503397718">
                                                          <w:marLeft w:val="0"/>
                                                          <w:marRight w:val="0"/>
                                                          <w:marTop w:val="0"/>
                                                          <w:marBottom w:val="0"/>
                                                          <w:divBdr>
                                                            <w:top w:val="none" w:sz="0" w:space="0" w:color="auto"/>
                                                            <w:left w:val="none" w:sz="0" w:space="0" w:color="auto"/>
                                                            <w:bottom w:val="none" w:sz="0" w:space="0" w:color="auto"/>
                                                            <w:right w:val="none" w:sz="0" w:space="0" w:color="auto"/>
                                                          </w:divBdr>
                                                          <w:divsChild>
                                                            <w:div w:id="1358657258">
                                                              <w:marLeft w:val="0"/>
                                                              <w:marRight w:val="0"/>
                                                              <w:marTop w:val="0"/>
                                                              <w:marBottom w:val="0"/>
                                                              <w:divBdr>
                                                                <w:top w:val="none" w:sz="0" w:space="0" w:color="auto"/>
                                                                <w:left w:val="none" w:sz="0" w:space="0" w:color="auto"/>
                                                                <w:bottom w:val="none" w:sz="0" w:space="0" w:color="auto"/>
                                                                <w:right w:val="none" w:sz="0" w:space="0" w:color="auto"/>
                                                              </w:divBdr>
                                                              <w:divsChild>
                                                                <w:div w:id="28840907">
                                                                  <w:marLeft w:val="0"/>
                                                                  <w:marRight w:val="0"/>
                                                                  <w:marTop w:val="0"/>
                                                                  <w:marBottom w:val="0"/>
                                                                  <w:divBdr>
                                                                    <w:top w:val="none" w:sz="0" w:space="0" w:color="auto"/>
                                                                    <w:left w:val="none" w:sz="0" w:space="0" w:color="auto"/>
                                                                    <w:bottom w:val="none" w:sz="0" w:space="0" w:color="auto"/>
                                                                    <w:right w:val="none" w:sz="0" w:space="0" w:color="auto"/>
                                                                  </w:divBdr>
                                                                  <w:divsChild>
                                                                    <w:div w:id="81877091">
                                                                      <w:marLeft w:val="0"/>
                                                                      <w:marRight w:val="0"/>
                                                                      <w:marTop w:val="0"/>
                                                                      <w:marBottom w:val="0"/>
                                                                      <w:divBdr>
                                                                        <w:top w:val="none" w:sz="0" w:space="0" w:color="auto"/>
                                                                        <w:left w:val="none" w:sz="0" w:space="0" w:color="auto"/>
                                                                        <w:bottom w:val="none" w:sz="0" w:space="0" w:color="auto"/>
                                                                        <w:right w:val="none" w:sz="0" w:space="0" w:color="auto"/>
                                                                      </w:divBdr>
                                                                      <w:divsChild>
                                                                        <w:div w:id="731930254">
                                                                          <w:marLeft w:val="0"/>
                                                                          <w:marRight w:val="0"/>
                                                                          <w:marTop w:val="0"/>
                                                                          <w:marBottom w:val="0"/>
                                                                          <w:divBdr>
                                                                            <w:top w:val="none" w:sz="0" w:space="0" w:color="auto"/>
                                                                            <w:left w:val="none" w:sz="0" w:space="0" w:color="auto"/>
                                                                            <w:bottom w:val="none" w:sz="0" w:space="0" w:color="auto"/>
                                                                            <w:right w:val="none" w:sz="0" w:space="0" w:color="auto"/>
                                                                          </w:divBdr>
                                                                          <w:divsChild>
                                                                            <w:div w:id="1375229135">
                                                                              <w:marLeft w:val="0"/>
                                                                              <w:marRight w:val="0"/>
                                                                              <w:marTop w:val="0"/>
                                                                              <w:marBottom w:val="0"/>
                                                                              <w:divBdr>
                                                                                <w:top w:val="none" w:sz="0" w:space="0" w:color="auto"/>
                                                                                <w:left w:val="none" w:sz="0" w:space="0" w:color="auto"/>
                                                                                <w:bottom w:val="none" w:sz="0" w:space="0" w:color="auto"/>
                                                                                <w:right w:val="none" w:sz="0" w:space="0" w:color="auto"/>
                                                                              </w:divBdr>
                                                                              <w:divsChild>
                                                                                <w:div w:id="1175650356">
                                                                                  <w:marLeft w:val="0"/>
                                                                                  <w:marRight w:val="0"/>
                                                                                  <w:marTop w:val="0"/>
                                                                                  <w:marBottom w:val="0"/>
                                                                                  <w:divBdr>
                                                                                    <w:top w:val="none" w:sz="0" w:space="0" w:color="auto"/>
                                                                                    <w:left w:val="none" w:sz="0" w:space="0" w:color="auto"/>
                                                                                    <w:bottom w:val="none" w:sz="0" w:space="0" w:color="auto"/>
                                                                                    <w:right w:val="none" w:sz="0" w:space="0" w:color="auto"/>
                                                                                  </w:divBdr>
                                                                                  <w:divsChild>
                                                                                    <w:div w:id="913246697">
                                                                                      <w:marLeft w:val="0"/>
                                                                                      <w:marRight w:val="0"/>
                                                                                      <w:marTop w:val="0"/>
                                                                                      <w:marBottom w:val="0"/>
                                                                                      <w:divBdr>
                                                                                        <w:top w:val="none" w:sz="0" w:space="0" w:color="auto"/>
                                                                                        <w:left w:val="none" w:sz="0" w:space="0" w:color="auto"/>
                                                                                        <w:bottom w:val="none" w:sz="0" w:space="0" w:color="auto"/>
                                                                                        <w:right w:val="none" w:sz="0" w:space="0" w:color="auto"/>
                                                                                      </w:divBdr>
                                                                                      <w:divsChild>
                                                                                        <w:div w:id="1518886887">
                                                                                          <w:marLeft w:val="0"/>
                                                                                          <w:marRight w:val="120"/>
                                                                                          <w:marTop w:val="0"/>
                                                                                          <w:marBottom w:val="150"/>
                                                                                          <w:divBdr>
                                                                                            <w:top w:val="single" w:sz="2" w:space="0" w:color="EFEFEF"/>
                                                                                            <w:left w:val="single" w:sz="6" w:space="0" w:color="EFEFEF"/>
                                                                                            <w:bottom w:val="single" w:sz="6" w:space="0" w:color="E2E2E2"/>
                                                                                            <w:right w:val="single" w:sz="6" w:space="0" w:color="EFEFEF"/>
                                                                                          </w:divBdr>
                                                                                          <w:divsChild>
                                                                                            <w:div w:id="1098675541">
                                                                                              <w:marLeft w:val="0"/>
                                                                                              <w:marRight w:val="0"/>
                                                                                              <w:marTop w:val="0"/>
                                                                                              <w:marBottom w:val="0"/>
                                                                                              <w:divBdr>
                                                                                                <w:top w:val="none" w:sz="0" w:space="0" w:color="auto"/>
                                                                                                <w:left w:val="none" w:sz="0" w:space="0" w:color="auto"/>
                                                                                                <w:bottom w:val="none" w:sz="0" w:space="0" w:color="auto"/>
                                                                                                <w:right w:val="none" w:sz="0" w:space="0" w:color="auto"/>
                                                                                              </w:divBdr>
                                                                                              <w:divsChild>
                                                                                                <w:div w:id="1639458704">
                                                                                                  <w:marLeft w:val="0"/>
                                                                                                  <w:marRight w:val="0"/>
                                                                                                  <w:marTop w:val="0"/>
                                                                                                  <w:marBottom w:val="0"/>
                                                                                                  <w:divBdr>
                                                                                                    <w:top w:val="none" w:sz="0" w:space="0" w:color="auto"/>
                                                                                                    <w:left w:val="none" w:sz="0" w:space="0" w:color="auto"/>
                                                                                                    <w:bottom w:val="none" w:sz="0" w:space="0" w:color="auto"/>
                                                                                                    <w:right w:val="none" w:sz="0" w:space="0" w:color="auto"/>
                                                                                                  </w:divBdr>
                                                                                                  <w:divsChild>
                                                                                                    <w:div w:id="1136681887">
                                                                                                      <w:marLeft w:val="0"/>
                                                                                                      <w:marRight w:val="0"/>
                                                                                                      <w:marTop w:val="0"/>
                                                                                                      <w:marBottom w:val="0"/>
                                                                                                      <w:divBdr>
                                                                                                        <w:top w:val="none" w:sz="0" w:space="0" w:color="auto"/>
                                                                                                        <w:left w:val="none" w:sz="0" w:space="0" w:color="auto"/>
                                                                                                        <w:bottom w:val="none" w:sz="0" w:space="0" w:color="auto"/>
                                                                                                        <w:right w:val="none" w:sz="0" w:space="0" w:color="auto"/>
                                                                                                      </w:divBdr>
                                                                                                      <w:divsChild>
                                                                                                        <w:div w:id="1754669707">
                                                                                                          <w:marLeft w:val="0"/>
                                                                                                          <w:marRight w:val="0"/>
                                                                                                          <w:marTop w:val="0"/>
                                                                                                          <w:marBottom w:val="0"/>
                                                                                                          <w:divBdr>
                                                                                                            <w:top w:val="none" w:sz="0" w:space="0" w:color="auto"/>
                                                                                                            <w:left w:val="none" w:sz="0" w:space="0" w:color="auto"/>
                                                                                                            <w:bottom w:val="none" w:sz="0" w:space="0" w:color="auto"/>
                                                                                                            <w:right w:val="none" w:sz="0" w:space="0" w:color="auto"/>
                                                                                                          </w:divBdr>
                                                                                                          <w:divsChild>
                                                                                                            <w:div w:id="553656932">
                                                                                                              <w:marLeft w:val="0"/>
                                                                                                              <w:marRight w:val="0"/>
                                                                                                              <w:marTop w:val="0"/>
                                                                                                              <w:marBottom w:val="0"/>
                                                                                                              <w:divBdr>
                                                                                                                <w:top w:val="single" w:sz="2" w:space="4" w:color="D8D8D8"/>
                                                                                                                <w:left w:val="single" w:sz="2" w:space="0" w:color="D8D8D8"/>
                                                                                                                <w:bottom w:val="single" w:sz="2" w:space="4" w:color="D8D8D8"/>
                                                                                                                <w:right w:val="single" w:sz="2" w:space="0" w:color="D8D8D8"/>
                                                                                                              </w:divBdr>
                                                                                                              <w:divsChild>
                                                                                                                <w:div w:id="175970930">
                                                                                                                  <w:marLeft w:val="225"/>
                                                                                                                  <w:marRight w:val="225"/>
                                                                                                                  <w:marTop w:val="75"/>
                                                                                                                  <w:marBottom w:val="75"/>
                                                                                                                  <w:divBdr>
                                                                                                                    <w:top w:val="none" w:sz="0" w:space="0" w:color="auto"/>
                                                                                                                    <w:left w:val="none" w:sz="0" w:space="0" w:color="auto"/>
                                                                                                                    <w:bottom w:val="none" w:sz="0" w:space="0" w:color="auto"/>
                                                                                                                    <w:right w:val="none" w:sz="0" w:space="0" w:color="auto"/>
                                                                                                                  </w:divBdr>
                                                                                                                  <w:divsChild>
                                                                                                                    <w:div w:id="524053428">
                                                                                                                      <w:marLeft w:val="0"/>
                                                                                                                      <w:marRight w:val="0"/>
                                                                                                                      <w:marTop w:val="0"/>
                                                                                                                      <w:marBottom w:val="0"/>
                                                                                                                      <w:divBdr>
                                                                                                                        <w:top w:val="single" w:sz="6" w:space="0" w:color="auto"/>
                                                                                                                        <w:left w:val="single" w:sz="6" w:space="0" w:color="auto"/>
                                                                                                                        <w:bottom w:val="single" w:sz="6" w:space="0" w:color="auto"/>
                                                                                                                        <w:right w:val="single" w:sz="6" w:space="0" w:color="auto"/>
                                                                                                                      </w:divBdr>
                                                                                                                      <w:divsChild>
                                                                                                                        <w:div w:id="1621954338">
                                                                                                                          <w:marLeft w:val="0"/>
                                                                                                                          <w:marRight w:val="0"/>
                                                                                                                          <w:marTop w:val="0"/>
                                                                                                                          <w:marBottom w:val="0"/>
                                                                                                                          <w:divBdr>
                                                                                                                            <w:top w:val="none" w:sz="0" w:space="0" w:color="auto"/>
                                                                                                                            <w:left w:val="none" w:sz="0" w:space="0" w:color="auto"/>
                                                                                                                            <w:bottom w:val="none" w:sz="0" w:space="0" w:color="auto"/>
                                                                                                                            <w:right w:val="none" w:sz="0" w:space="0" w:color="auto"/>
                                                                                                                          </w:divBdr>
                                                                                                                          <w:divsChild>
                                                                                                                            <w:div w:id="13530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lfastsomme100.com/" TargetMode="External"/><Relationship Id="rId4" Type="http://schemas.openxmlformats.org/officeDocument/2006/relationships/hyperlink" Target="http://belfastsomme10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O'Rawe</dc:creator>
  <cp:keywords/>
  <dc:description/>
  <cp:lastModifiedBy>Karen O'Rawe</cp:lastModifiedBy>
  <cp:revision>2</cp:revision>
  <dcterms:created xsi:type="dcterms:W3CDTF">2016-06-07T16:04:00Z</dcterms:created>
  <dcterms:modified xsi:type="dcterms:W3CDTF">2016-06-07T16:04:00Z</dcterms:modified>
</cp:coreProperties>
</file>